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2A" w:rsidRDefault="0047132A" w:rsidP="000422D9">
      <w:pPr>
        <w:spacing w:after="0"/>
        <w:jc w:val="center"/>
        <w:rPr>
          <w:rFonts w:ascii="Times New Roman" w:hAnsi="Times New Roman" w:cs="Times New Roman"/>
          <w:b/>
          <w:sz w:val="28"/>
          <w:szCs w:val="28"/>
        </w:rPr>
      </w:pPr>
      <w:r w:rsidRPr="0047132A">
        <w:rPr>
          <w:rFonts w:ascii="Times New Roman" w:hAnsi="Times New Roman" w:cs="Times New Roman"/>
          <w:b/>
          <w:sz w:val="28"/>
          <w:szCs w:val="28"/>
        </w:rPr>
        <w:t>Муниципальное бюджетное учреждение дополнительного образования</w:t>
      </w:r>
    </w:p>
    <w:p w:rsidR="0047132A" w:rsidRPr="0047132A" w:rsidRDefault="0047132A" w:rsidP="0047132A">
      <w:pPr>
        <w:spacing w:after="0"/>
        <w:jc w:val="center"/>
        <w:rPr>
          <w:rFonts w:ascii="Times New Roman" w:hAnsi="Times New Roman" w:cs="Times New Roman"/>
          <w:b/>
          <w:sz w:val="28"/>
          <w:szCs w:val="28"/>
        </w:rPr>
      </w:pPr>
      <w:r w:rsidRPr="0047132A">
        <w:rPr>
          <w:rFonts w:ascii="Times New Roman" w:hAnsi="Times New Roman" w:cs="Times New Roman"/>
          <w:b/>
          <w:sz w:val="28"/>
          <w:szCs w:val="28"/>
        </w:rPr>
        <w:t xml:space="preserve"> «Детско-юношеская спортивная школа№4»</w:t>
      </w:r>
    </w:p>
    <w:p w:rsidR="0047132A" w:rsidRPr="0047132A" w:rsidRDefault="0047132A" w:rsidP="0047132A">
      <w:pPr>
        <w:spacing w:after="0"/>
        <w:jc w:val="center"/>
        <w:rPr>
          <w:b/>
          <w:sz w:val="28"/>
          <w:szCs w:val="28"/>
        </w:rPr>
      </w:pPr>
    </w:p>
    <w:p w:rsidR="0047132A" w:rsidRDefault="0047132A" w:rsidP="002B6B02"/>
    <w:p w:rsidR="002B6B02" w:rsidRPr="002B6B02" w:rsidRDefault="002B6B02" w:rsidP="00F35BC4">
      <w:pPr>
        <w:spacing w:after="0"/>
        <w:ind w:left="-993"/>
        <w:jc w:val="right"/>
        <w:rPr>
          <w:rFonts w:ascii="Times New Roman" w:eastAsia="Calibri" w:hAnsi="Times New Roman" w:cs="Times New Roman"/>
          <w:b/>
          <w:sz w:val="24"/>
          <w:szCs w:val="24"/>
        </w:rPr>
      </w:pPr>
      <w:r w:rsidRPr="002B6B02">
        <w:rPr>
          <w:rFonts w:ascii="Times New Roman" w:eastAsia="Calibri" w:hAnsi="Times New Roman" w:cs="Times New Roman"/>
          <w:b/>
          <w:sz w:val="24"/>
          <w:szCs w:val="24"/>
        </w:rPr>
        <w:t xml:space="preserve">                                                                                                                                             «Утверждаю»</w:t>
      </w:r>
    </w:p>
    <w:p w:rsidR="002B6B02" w:rsidRPr="002B6B02" w:rsidRDefault="002B6B02" w:rsidP="00F35BC4">
      <w:pPr>
        <w:spacing w:after="0"/>
        <w:ind w:left="-993"/>
        <w:jc w:val="right"/>
        <w:rPr>
          <w:rFonts w:ascii="Times New Roman" w:eastAsia="Calibri" w:hAnsi="Times New Roman" w:cs="Times New Roman"/>
          <w:b/>
          <w:sz w:val="24"/>
          <w:szCs w:val="24"/>
        </w:rPr>
      </w:pPr>
      <w:r w:rsidRPr="002B6B02">
        <w:rPr>
          <w:rFonts w:ascii="Times New Roman" w:eastAsia="Calibri" w:hAnsi="Times New Roman" w:cs="Times New Roman"/>
          <w:b/>
          <w:sz w:val="24"/>
          <w:szCs w:val="24"/>
        </w:rPr>
        <w:t xml:space="preserve">                                                                                                                                           директор «ДЮСШ№4»</w:t>
      </w:r>
    </w:p>
    <w:p w:rsidR="002B6B02" w:rsidRPr="002B6B02" w:rsidRDefault="002B6B02" w:rsidP="00F35BC4">
      <w:pPr>
        <w:spacing w:after="0"/>
        <w:ind w:left="-993"/>
        <w:jc w:val="right"/>
        <w:rPr>
          <w:rFonts w:ascii="Times New Roman" w:eastAsia="Calibri" w:hAnsi="Times New Roman" w:cs="Times New Roman"/>
          <w:b/>
          <w:sz w:val="24"/>
          <w:szCs w:val="24"/>
        </w:rPr>
      </w:pPr>
      <w:bookmarkStart w:id="0" w:name="_GoBack"/>
      <w:bookmarkEnd w:id="0"/>
      <w:r w:rsidRPr="002B6B02">
        <w:rPr>
          <w:rFonts w:ascii="Times New Roman" w:eastAsia="Calibri" w:hAnsi="Times New Roman" w:cs="Times New Roman"/>
          <w:b/>
          <w:sz w:val="24"/>
          <w:szCs w:val="24"/>
        </w:rPr>
        <w:t xml:space="preserve">                                                                         г. Дагестанские Огни</w:t>
      </w:r>
    </w:p>
    <w:p w:rsidR="000422D9" w:rsidRDefault="002B6B02" w:rsidP="00F35BC4">
      <w:pPr>
        <w:jc w:val="right"/>
      </w:pPr>
      <w:r w:rsidRPr="002B6B02">
        <w:rPr>
          <w:rFonts w:ascii="Times New Roman" w:eastAsia="Calibri" w:hAnsi="Times New Roman" w:cs="Times New Roman"/>
          <w:b/>
          <w:sz w:val="24"/>
          <w:szCs w:val="24"/>
        </w:rPr>
        <w:t>_________ Г.М. Шалбузов</w:t>
      </w:r>
    </w:p>
    <w:p w:rsidR="00C75B03" w:rsidRDefault="00C75B03" w:rsidP="000E12F9">
      <w:pPr>
        <w:jc w:val="center"/>
      </w:pPr>
    </w:p>
    <w:p w:rsidR="0047132A" w:rsidRDefault="0047132A" w:rsidP="000E12F9">
      <w:pPr>
        <w:jc w:val="center"/>
      </w:pPr>
    </w:p>
    <w:p w:rsidR="0047132A" w:rsidRDefault="00D41175" w:rsidP="000E12F9">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0.25pt;height:87.75pt" fillcolor="#0070c0" strokecolor="#002060" strokeweight="1.5pt">
            <v:shadow on="t" color="#900"/>
            <v:textpath style="font-family:&quot;Impact&quot;;v-text-kern:t" trim="t" fitpath="t" string="Классный час &#10;на тему:&#10;"/>
          </v:shape>
        </w:pict>
      </w:r>
    </w:p>
    <w:p w:rsidR="0047132A" w:rsidRDefault="0047132A" w:rsidP="000422D9"/>
    <w:p w:rsidR="0047132A" w:rsidRDefault="00A26337" w:rsidP="000E12F9">
      <w:pPr>
        <w:jc w:val="center"/>
      </w:pPr>
      <w:r>
        <w:rPr>
          <w:noProof/>
          <w:lang w:eastAsia="ru-RU"/>
        </w:rPr>
        <w:drawing>
          <wp:inline distT="0" distB="0" distL="0" distR="0">
            <wp:extent cx="4587240" cy="3154680"/>
            <wp:effectExtent l="19050" t="0" r="3810" b="0"/>
            <wp:docPr id="1" name="Рисунок 2" descr="http://lzpress.ru/wp-content/uploads/2015/08/terro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zpress.ru/wp-content/uploads/2015/08/terror_1.jpg"/>
                    <pic:cNvPicPr>
                      <a:picLocks noChangeAspect="1" noChangeArrowheads="1"/>
                    </pic:cNvPicPr>
                  </pic:nvPicPr>
                  <pic:blipFill>
                    <a:blip r:embed="rId4" cstate="print"/>
                    <a:srcRect/>
                    <a:stretch>
                      <a:fillRect/>
                    </a:stretch>
                  </pic:blipFill>
                  <pic:spPr bwMode="auto">
                    <a:xfrm>
                      <a:off x="0" y="0"/>
                      <a:ext cx="4589677" cy="3156356"/>
                    </a:xfrm>
                    <a:prstGeom prst="rect">
                      <a:avLst/>
                    </a:prstGeom>
                    <a:noFill/>
                    <a:ln w="9525">
                      <a:noFill/>
                      <a:miter lim="800000"/>
                      <a:headEnd/>
                      <a:tailEnd/>
                    </a:ln>
                  </pic:spPr>
                </pic:pic>
              </a:graphicData>
            </a:graphic>
          </wp:inline>
        </w:drawing>
      </w:r>
    </w:p>
    <w:p w:rsidR="000422D9" w:rsidRDefault="000422D9" w:rsidP="002B6B02"/>
    <w:p w:rsidR="0047132A" w:rsidRPr="000422D9" w:rsidRDefault="000422D9" w:rsidP="000422D9">
      <w:pPr>
        <w:spacing w:after="0"/>
        <w:jc w:val="right"/>
        <w:rPr>
          <w:rFonts w:ascii="Times New Roman" w:hAnsi="Times New Roman" w:cs="Times New Roman"/>
          <w:b/>
          <w:sz w:val="28"/>
          <w:szCs w:val="28"/>
        </w:rPr>
      </w:pPr>
      <w:r w:rsidRPr="000422D9">
        <w:rPr>
          <w:rFonts w:ascii="Times New Roman" w:hAnsi="Times New Roman" w:cs="Times New Roman"/>
          <w:b/>
          <w:sz w:val="28"/>
          <w:szCs w:val="28"/>
        </w:rPr>
        <w:t>Подготовила методист</w:t>
      </w:r>
    </w:p>
    <w:p w:rsidR="000422D9" w:rsidRPr="000422D9" w:rsidRDefault="000422D9" w:rsidP="000422D9">
      <w:pPr>
        <w:spacing w:after="0"/>
        <w:jc w:val="right"/>
        <w:rPr>
          <w:rFonts w:ascii="Times New Roman" w:hAnsi="Times New Roman" w:cs="Times New Roman"/>
          <w:b/>
          <w:sz w:val="28"/>
          <w:szCs w:val="28"/>
        </w:rPr>
      </w:pPr>
      <w:r w:rsidRPr="000422D9">
        <w:rPr>
          <w:rFonts w:ascii="Times New Roman" w:hAnsi="Times New Roman" w:cs="Times New Roman"/>
          <w:b/>
          <w:sz w:val="28"/>
          <w:szCs w:val="28"/>
        </w:rPr>
        <w:t>МБУ ДО «ДЮСШ№4»</w:t>
      </w:r>
    </w:p>
    <w:p w:rsidR="000422D9" w:rsidRPr="000422D9" w:rsidRDefault="000422D9" w:rsidP="000422D9">
      <w:pPr>
        <w:spacing w:after="0"/>
        <w:jc w:val="right"/>
        <w:rPr>
          <w:rFonts w:ascii="Times New Roman" w:hAnsi="Times New Roman" w:cs="Times New Roman"/>
          <w:b/>
          <w:sz w:val="28"/>
          <w:szCs w:val="28"/>
        </w:rPr>
      </w:pPr>
      <w:r w:rsidRPr="000422D9">
        <w:rPr>
          <w:rFonts w:ascii="Times New Roman" w:hAnsi="Times New Roman" w:cs="Times New Roman"/>
          <w:b/>
          <w:sz w:val="28"/>
          <w:szCs w:val="28"/>
        </w:rPr>
        <w:t>г. Дагестанские Огни</w:t>
      </w:r>
    </w:p>
    <w:p w:rsidR="000422D9" w:rsidRPr="002B6B02" w:rsidRDefault="000422D9" w:rsidP="002B6B02">
      <w:pPr>
        <w:spacing w:after="0"/>
        <w:jc w:val="right"/>
        <w:rPr>
          <w:rFonts w:ascii="Times New Roman" w:hAnsi="Times New Roman" w:cs="Times New Roman"/>
          <w:b/>
          <w:sz w:val="28"/>
          <w:szCs w:val="28"/>
        </w:rPr>
      </w:pPr>
      <w:r w:rsidRPr="000422D9">
        <w:rPr>
          <w:rFonts w:ascii="Times New Roman" w:hAnsi="Times New Roman" w:cs="Times New Roman"/>
          <w:b/>
          <w:sz w:val="28"/>
          <w:szCs w:val="28"/>
        </w:rPr>
        <w:t>Джабраилова З.Р.</w:t>
      </w:r>
    </w:p>
    <w:p w:rsidR="000422D9" w:rsidRPr="000422D9" w:rsidRDefault="000422D9" w:rsidP="000422D9">
      <w:pPr>
        <w:rPr>
          <w:sz w:val="16"/>
          <w:szCs w:val="16"/>
        </w:rPr>
      </w:pPr>
    </w:p>
    <w:p w:rsidR="000422D9" w:rsidRPr="000422D9" w:rsidRDefault="000422D9" w:rsidP="000422D9">
      <w:pPr>
        <w:spacing w:after="0"/>
        <w:jc w:val="center"/>
        <w:rPr>
          <w:rFonts w:ascii="Times New Roman" w:hAnsi="Times New Roman" w:cs="Times New Roman"/>
          <w:b/>
          <w:sz w:val="28"/>
          <w:szCs w:val="28"/>
        </w:rPr>
      </w:pPr>
      <w:r w:rsidRPr="000422D9">
        <w:rPr>
          <w:rFonts w:ascii="Times New Roman" w:hAnsi="Times New Roman" w:cs="Times New Roman"/>
          <w:b/>
          <w:sz w:val="28"/>
          <w:szCs w:val="28"/>
        </w:rPr>
        <w:t>г. Дагестанские Огни</w:t>
      </w:r>
    </w:p>
    <w:p w:rsidR="000E12F9" w:rsidRPr="000422D9" w:rsidRDefault="000422D9" w:rsidP="000422D9">
      <w:pPr>
        <w:spacing w:after="0"/>
        <w:jc w:val="center"/>
        <w:rPr>
          <w:rFonts w:ascii="Times New Roman" w:hAnsi="Times New Roman" w:cs="Times New Roman"/>
          <w:b/>
          <w:sz w:val="28"/>
          <w:szCs w:val="28"/>
        </w:rPr>
      </w:pPr>
      <w:r w:rsidRPr="000422D9">
        <w:rPr>
          <w:rFonts w:ascii="Times New Roman" w:hAnsi="Times New Roman" w:cs="Times New Roman"/>
          <w:b/>
          <w:sz w:val="28"/>
          <w:szCs w:val="28"/>
        </w:rPr>
        <w:t>201</w:t>
      </w:r>
      <w:r w:rsidR="00F35BC4">
        <w:rPr>
          <w:rFonts w:ascii="Times New Roman" w:hAnsi="Times New Roman" w:cs="Times New Roman"/>
          <w:b/>
          <w:sz w:val="28"/>
          <w:szCs w:val="28"/>
        </w:rPr>
        <w:t>7</w:t>
      </w:r>
      <w:r w:rsidRPr="000422D9">
        <w:rPr>
          <w:rFonts w:ascii="Times New Roman" w:hAnsi="Times New Roman" w:cs="Times New Roman"/>
          <w:b/>
          <w:sz w:val="28"/>
          <w:szCs w:val="28"/>
        </w:rPr>
        <w:t xml:space="preserve"> год</w:t>
      </w:r>
    </w:p>
    <w:p w:rsidR="00AF1024" w:rsidRPr="00AF1024" w:rsidRDefault="00AF1024" w:rsidP="0047132A">
      <w:pPr>
        <w:pStyle w:val="a5"/>
        <w:spacing w:before="0" w:beforeAutospacing="0" w:after="0" w:afterAutospacing="0"/>
        <w:jc w:val="center"/>
        <w:rPr>
          <w:b/>
          <w:sz w:val="16"/>
          <w:szCs w:val="16"/>
        </w:rPr>
      </w:pPr>
    </w:p>
    <w:p w:rsidR="0047132A" w:rsidRDefault="0047132A" w:rsidP="0047132A">
      <w:pPr>
        <w:pStyle w:val="a5"/>
        <w:spacing w:before="0" w:beforeAutospacing="0" w:after="0" w:afterAutospacing="0"/>
        <w:jc w:val="center"/>
        <w:rPr>
          <w:b/>
          <w:sz w:val="36"/>
          <w:szCs w:val="36"/>
        </w:rPr>
      </w:pPr>
      <w:r w:rsidRPr="00E22C47">
        <w:rPr>
          <w:b/>
          <w:sz w:val="36"/>
          <w:szCs w:val="36"/>
        </w:rPr>
        <w:lastRenderedPageBreak/>
        <w:t>Терроризм – угроза обществу</w:t>
      </w:r>
      <w:r w:rsidR="00AF1024">
        <w:rPr>
          <w:b/>
          <w:sz w:val="36"/>
          <w:szCs w:val="36"/>
        </w:rPr>
        <w:t>!</w:t>
      </w:r>
    </w:p>
    <w:p w:rsidR="00AF1024" w:rsidRPr="00AF1024" w:rsidRDefault="00AF1024" w:rsidP="0047132A">
      <w:pPr>
        <w:pStyle w:val="a5"/>
        <w:spacing w:before="0" w:beforeAutospacing="0" w:after="0" w:afterAutospacing="0"/>
        <w:jc w:val="center"/>
        <w:rPr>
          <w:b/>
          <w:sz w:val="16"/>
          <w:szCs w:val="16"/>
        </w:rPr>
      </w:pPr>
    </w:p>
    <w:p w:rsidR="0047132A" w:rsidRPr="00C71CC9" w:rsidRDefault="00C71CC9" w:rsidP="00C71CC9">
      <w:pPr>
        <w:pStyle w:val="a5"/>
        <w:spacing w:before="0" w:beforeAutospacing="0" w:after="0" w:afterAutospacing="0"/>
        <w:jc w:val="both"/>
        <w:rPr>
          <w:sz w:val="28"/>
          <w:szCs w:val="28"/>
        </w:rPr>
      </w:pPr>
      <w:r w:rsidRPr="00C71CC9">
        <w:rPr>
          <w:rStyle w:val="c0"/>
          <w:b/>
          <w:sz w:val="28"/>
          <w:szCs w:val="28"/>
        </w:rPr>
        <w:t>Цели</w:t>
      </w:r>
      <w:r w:rsidRPr="00C71CC9">
        <w:rPr>
          <w:rStyle w:val="c0"/>
          <w:sz w:val="28"/>
          <w:szCs w:val="28"/>
        </w:rPr>
        <w:t>: воспитывать у учащихся патриотизм, мужество, любовь к Родине; расширять знания об истории России, о текущих политических событиях; воспитывать неприятие насилия и жестокости.</w:t>
      </w:r>
    </w:p>
    <w:p w:rsidR="0047132A" w:rsidRPr="00A002AF" w:rsidRDefault="0047132A" w:rsidP="00C75B03">
      <w:pPr>
        <w:pStyle w:val="a5"/>
        <w:spacing w:before="0" w:beforeAutospacing="0" w:after="0" w:afterAutospacing="0" w:line="276" w:lineRule="auto"/>
        <w:jc w:val="both"/>
        <w:rPr>
          <w:sz w:val="28"/>
          <w:szCs w:val="28"/>
        </w:rPr>
      </w:pPr>
      <w:r w:rsidRPr="00A002AF">
        <w:rPr>
          <w:sz w:val="28"/>
          <w:szCs w:val="28"/>
        </w:rPr>
        <w:t xml:space="preserve">Экстремизм и терроризм в любых формах своих проявлений превратились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 </w:t>
      </w:r>
    </w:p>
    <w:p w:rsidR="0047132A" w:rsidRPr="00A002AF" w:rsidRDefault="0047132A" w:rsidP="00C75B03">
      <w:pPr>
        <w:pStyle w:val="a5"/>
        <w:spacing w:before="0" w:beforeAutospacing="0" w:after="0" w:afterAutospacing="0" w:line="276" w:lineRule="auto"/>
        <w:jc w:val="both"/>
        <w:rPr>
          <w:sz w:val="28"/>
          <w:szCs w:val="28"/>
        </w:rPr>
      </w:pPr>
      <w:r w:rsidRPr="00A002AF">
        <w:rPr>
          <w:sz w:val="28"/>
          <w:szCs w:val="28"/>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47132A" w:rsidRPr="00A002AF" w:rsidRDefault="0047132A" w:rsidP="00C75B03">
      <w:pPr>
        <w:pStyle w:val="a5"/>
        <w:spacing w:before="0" w:beforeAutospacing="0" w:after="0" w:afterAutospacing="0" w:line="276" w:lineRule="auto"/>
        <w:jc w:val="both"/>
        <w:rPr>
          <w:sz w:val="28"/>
          <w:szCs w:val="28"/>
        </w:rPr>
      </w:pPr>
      <w:r w:rsidRPr="00A002AF">
        <w:rPr>
          <w:sz w:val="28"/>
          <w:szCs w:val="28"/>
        </w:rPr>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rsidR="0047132A" w:rsidRPr="00A002AF" w:rsidRDefault="0047132A" w:rsidP="00C75B03">
      <w:pPr>
        <w:pStyle w:val="a5"/>
        <w:spacing w:before="0" w:beforeAutospacing="0" w:after="0" w:afterAutospacing="0" w:line="276" w:lineRule="auto"/>
        <w:jc w:val="both"/>
        <w:rPr>
          <w:sz w:val="28"/>
          <w:szCs w:val="28"/>
        </w:rPr>
      </w:pPr>
      <w:r w:rsidRPr="00A002AF">
        <w:rPr>
          <w:sz w:val="28"/>
          <w:szCs w:val="28"/>
        </w:rP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47132A" w:rsidRPr="00A002AF" w:rsidRDefault="0047132A" w:rsidP="00C75B03">
      <w:pPr>
        <w:pStyle w:val="a5"/>
        <w:spacing w:before="0" w:beforeAutospacing="0" w:after="0" w:afterAutospacing="0" w:line="276" w:lineRule="auto"/>
        <w:jc w:val="both"/>
        <w:rPr>
          <w:sz w:val="28"/>
          <w:szCs w:val="28"/>
        </w:rPr>
      </w:pPr>
      <w:proofErr w:type="gramStart"/>
      <w:r w:rsidRPr="00A002AF">
        <w:rPr>
          <w:sz w:val="28"/>
          <w:szCs w:val="28"/>
        </w:rPr>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roofErr w:type="gramEnd"/>
      <w:r w:rsidRPr="00A002AF">
        <w:rPr>
          <w:sz w:val="28"/>
          <w:szCs w:val="28"/>
        </w:rPr>
        <w:t xml:space="preserve">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w:t>
      </w:r>
      <w:r w:rsidRPr="00A002AF">
        <w:rPr>
          <w:sz w:val="28"/>
          <w:szCs w:val="28"/>
        </w:rPr>
        <w:lastRenderedPageBreak/>
        <w:t>признаку его социальной, расовой, национальной, религиозной или языковой принадлежности или отношения к религии.</w:t>
      </w:r>
    </w:p>
    <w:p w:rsidR="0047132A" w:rsidRPr="00A002AF" w:rsidRDefault="0047132A" w:rsidP="0047132A">
      <w:pPr>
        <w:pStyle w:val="a5"/>
        <w:spacing w:before="0" w:beforeAutospacing="0" w:after="0" w:afterAutospacing="0" w:line="276" w:lineRule="auto"/>
        <w:ind w:firstLine="708"/>
        <w:jc w:val="both"/>
        <w:rPr>
          <w:sz w:val="28"/>
          <w:szCs w:val="28"/>
        </w:rPr>
      </w:pPr>
      <w:proofErr w:type="gramStart"/>
      <w:r w:rsidRPr="00A002AF">
        <w:rPr>
          <w:sz w:val="28"/>
          <w:szCs w:val="28"/>
        </w:rPr>
        <w:t>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w:t>
      </w:r>
      <w:proofErr w:type="gramEnd"/>
    </w:p>
    <w:p w:rsidR="0047132A" w:rsidRPr="00A002AF" w:rsidRDefault="0047132A" w:rsidP="00C75B03">
      <w:pPr>
        <w:pStyle w:val="a5"/>
        <w:spacing w:before="0" w:beforeAutospacing="0" w:after="0" w:afterAutospacing="0" w:line="276" w:lineRule="auto"/>
        <w:jc w:val="both"/>
        <w:rPr>
          <w:sz w:val="28"/>
          <w:szCs w:val="28"/>
        </w:rPr>
      </w:pPr>
      <w:r w:rsidRPr="00A002AF">
        <w:rPr>
          <w:sz w:val="28"/>
          <w:szCs w:val="28"/>
        </w:rPr>
        <w:t xml:space="preserve">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w:t>
      </w:r>
      <w:proofErr w:type="gramStart"/>
      <w:r w:rsidRPr="00A002AF">
        <w:rPr>
          <w:sz w:val="28"/>
          <w:szCs w:val="28"/>
        </w:rPr>
        <w:t>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w:t>
      </w:r>
      <w:proofErr w:type="gramEnd"/>
      <w:r w:rsidRPr="00A002AF">
        <w:rPr>
          <w:sz w:val="28"/>
          <w:szCs w:val="28"/>
        </w:rPr>
        <w:t xml:space="preserve">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47132A" w:rsidRDefault="0047132A" w:rsidP="00C75B03">
      <w:pPr>
        <w:pStyle w:val="a5"/>
        <w:spacing w:before="0" w:beforeAutospacing="0" w:after="0" w:afterAutospacing="0" w:line="276" w:lineRule="auto"/>
        <w:jc w:val="both"/>
        <w:rPr>
          <w:sz w:val="28"/>
          <w:szCs w:val="28"/>
        </w:rPr>
      </w:pPr>
      <w:proofErr w:type="gramStart"/>
      <w:r w:rsidRPr="00A002AF">
        <w:rPr>
          <w:sz w:val="28"/>
          <w:szCs w:val="28"/>
        </w:rPr>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w:t>
      </w:r>
      <w:proofErr w:type="gramEnd"/>
      <w:r w:rsidRPr="00A002AF">
        <w:rPr>
          <w:sz w:val="28"/>
          <w:szCs w:val="28"/>
        </w:rPr>
        <w:t xml:space="preserve"> угроза совершения указанных действий в тех же целях. </w:t>
      </w:r>
      <w:proofErr w:type="gramStart"/>
      <w:r w:rsidRPr="00A002AF">
        <w:rPr>
          <w:sz w:val="28"/>
          <w:szCs w:val="28"/>
        </w:rPr>
        <w:t>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w:t>
      </w:r>
      <w:proofErr w:type="gramEnd"/>
      <w:r w:rsidRPr="00A002AF">
        <w:rPr>
          <w:sz w:val="28"/>
          <w:szCs w:val="28"/>
        </w:rPr>
        <w:t xml:space="preserve">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 Опасность террористического акта заключается еще и в том, что </w:t>
      </w:r>
      <w:r w:rsidRPr="00A002AF">
        <w:rPr>
          <w:sz w:val="28"/>
          <w:szCs w:val="28"/>
        </w:rPr>
        <w:lastRenderedPageBreak/>
        <w:t>к нему невозможно подготовиться заранее, поэтому гражданам следует всегда быть настороже.</w:t>
      </w:r>
    </w:p>
    <w:p w:rsidR="008428DC" w:rsidRPr="00A002AF" w:rsidRDefault="008428DC" w:rsidP="0047132A">
      <w:pPr>
        <w:pStyle w:val="a5"/>
        <w:spacing w:before="0" w:beforeAutospacing="0" w:after="0" w:afterAutospacing="0" w:line="276" w:lineRule="auto"/>
        <w:ind w:firstLine="708"/>
        <w:jc w:val="both"/>
        <w:rPr>
          <w:sz w:val="28"/>
          <w:szCs w:val="28"/>
        </w:rPr>
      </w:pPr>
    </w:p>
    <w:p w:rsidR="0047132A" w:rsidRDefault="008428DC" w:rsidP="008428DC">
      <w:pPr>
        <w:pStyle w:val="a5"/>
        <w:spacing w:before="0" w:beforeAutospacing="0" w:after="0" w:afterAutospacing="0" w:line="276" w:lineRule="auto"/>
        <w:rPr>
          <w:sz w:val="28"/>
          <w:szCs w:val="28"/>
        </w:rPr>
      </w:pPr>
      <w:r w:rsidRPr="008428DC">
        <w:rPr>
          <w:b/>
          <w:noProof/>
          <w:sz w:val="28"/>
          <w:szCs w:val="28"/>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4537710" cy="3108960"/>
            <wp:effectExtent l="19050" t="0" r="0" b="0"/>
            <wp:wrapSquare wrapText="bothSides"/>
            <wp:docPr id="7" name="Рисунок 7" descr="http://bigslide.ru/images/21/20740/831/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gslide.ru/images/21/20740/831/img2.jpg"/>
                    <pic:cNvPicPr>
                      <a:picLocks noChangeAspect="1" noChangeArrowheads="1"/>
                    </pic:cNvPicPr>
                  </pic:nvPicPr>
                  <pic:blipFill>
                    <a:blip r:embed="rId5" cstate="print"/>
                    <a:srcRect/>
                    <a:stretch>
                      <a:fillRect/>
                    </a:stretch>
                  </pic:blipFill>
                  <pic:spPr bwMode="auto">
                    <a:xfrm>
                      <a:off x="0" y="0"/>
                      <a:ext cx="4537710" cy="3108960"/>
                    </a:xfrm>
                    <a:prstGeom prst="rect">
                      <a:avLst/>
                    </a:prstGeom>
                    <a:noFill/>
                    <a:ln w="9525">
                      <a:noFill/>
                      <a:miter lim="800000"/>
                      <a:headEnd/>
                      <a:tailEnd/>
                    </a:ln>
                  </pic:spPr>
                </pic:pic>
              </a:graphicData>
            </a:graphic>
          </wp:anchor>
        </w:drawing>
      </w:r>
      <w:r w:rsidRPr="008428DC">
        <w:rPr>
          <w:sz w:val="28"/>
          <w:szCs w:val="28"/>
        </w:rPr>
        <w:t>Мы различаем следующие основные виды терроризма:</w:t>
      </w:r>
    </w:p>
    <w:p w:rsidR="008428DC" w:rsidRPr="008428DC" w:rsidRDefault="008428DC" w:rsidP="008428DC">
      <w:pPr>
        <w:pStyle w:val="a5"/>
        <w:spacing w:before="0" w:beforeAutospacing="0" w:after="0" w:afterAutospacing="0" w:line="276" w:lineRule="auto"/>
        <w:rPr>
          <w:sz w:val="28"/>
          <w:szCs w:val="28"/>
        </w:rPr>
      </w:pPr>
    </w:p>
    <w:p w:rsidR="008428DC" w:rsidRDefault="008428DC" w:rsidP="008428DC">
      <w:pPr>
        <w:pStyle w:val="a5"/>
        <w:spacing w:before="0" w:beforeAutospacing="0" w:after="0" w:afterAutospacing="0" w:line="276" w:lineRule="auto"/>
        <w:rPr>
          <w:b/>
          <w:sz w:val="28"/>
          <w:szCs w:val="28"/>
        </w:rPr>
      </w:pPr>
    </w:p>
    <w:p w:rsidR="008428DC" w:rsidRDefault="008428DC" w:rsidP="008428DC">
      <w:pPr>
        <w:pStyle w:val="a5"/>
        <w:spacing w:before="0" w:beforeAutospacing="0" w:after="0" w:afterAutospacing="0" w:line="276" w:lineRule="auto"/>
        <w:rPr>
          <w:b/>
          <w:sz w:val="28"/>
          <w:szCs w:val="28"/>
        </w:rPr>
      </w:pPr>
    </w:p>
    <w:p w:rsidR="008428DC" w:rsidRDefault="008428DC" w:rsidP="008428DC">
      <w:pPr>
        <w:pStyle w:val="a5"/>
        <w:spacing w:before="0" w:beforeAutospacing="0" w:after="0" w:afterAutospacing="0" w:line="276" w:lineRule="auto"/>
        <w:rPr>
          <w:b/>
          <w:sz w:val="28"/>
          <w:szCs w:val="28"/>
        </w:rPr>
      </w:pPr>
    </w:p>
    <w:p w:rsidR="008428DC" w:rsidRDefault="008428DC" w:rsidP="008428DC">
      <w:pPr>
        <w:pStyle w:val="a5"/>
        <w:spacing w:before="0" w:beforeAutospacing="0" w:after="0" w:afterAutospacing="0" w:line="276" w:lineRule="auto"/>
        <w:rPr>
          <w:b/>
          <w:sz w:val="28"/>
          <w:szCs w:val="28"/>
        </w:rPr>
      </w:pPr>
    </w:p>
    <w:p w:rsidR="008428DC" w:rsidRDefault="008428DC" w:rsidP="008428DC">
      <w:pPr>
        <w:pStyle w:val="a5"/>
        <w:spacing w:before="0" w:beforeAutospacing="0" w:after="0" w:afterAutospacing="0" w:line="276" w:lineRule="auto"/>
        <w:rPr>
          <w:b/>
          <w:sz w:val="28"/>
          <w:szCs w:val="28"/>
        </w:rPr>
      </w:pPr>
    </w:p>
    <w:p w:rsidR="008428DC" w:rsidRDefault="008428DC" w:rsidP="008428DC">
      <w:pPr>
        <w:pStyle w:val="a5"/>
        <w:spacing w:before="0" w:beforeAutospacing="0" w:after="0" w:afterAutospacing="0" w:line="276" w:lineRule="auto"/>
        <w:rPr>
          <w:b/>
          <w:sz w:val="28"/>
          <w:szCs w:val="28"/>
        </w:rPr>
      </w:pPr>
    </w:p>
    <w:p w:rsidR="008428DC" w:rsidRDefault="008428DC" w:rsidP="008428DC">
      <w:pPr>
        <w:pStyle w:val="a5"/>
        <w:spacing w:before="0" w:beforeAutospacing="0" w:after="0" w:afterAutospacing="0" w:line="276" w:lineRule="auto"/>
        <w:rPr>
          <w:b/>
          <w:sz w:val="28"/>
          <w:szCs w:val="28"/>
        </w:rPr>
      </w:pPr>
    </w:p>
    <w:p w:rsidR="008428DC" w:rsidRDefault="008428DC" w:rsidP="008428DC">
      <w:pPr>
        <w:pStyle w:val="a5"/>
        <w:spacing w:before="0" w:beforeAutospacing="0" w:after="0" w:afterAutospacing="0" w:line="276" w:lineRule="auto"/>
        <w:rPr>
          <w:b/>
          <w:sz w:val="28"/>
          <w:szCs w:val="28"/>
        </w:rPr>
      </w:pPr>
    </w:p>
    <w:p w:rsidR="008428DC" w:rsidRDefault="008428DC" w:rsidP="008428DC">
      <w:pPr>
        <w:pStyle w:val="a5"/>
        <w:spacing w:before="0" w:beforeAutospacing="0" w:after="0" w:afterAutospacing="0" w:line="276" w:lineRule="auto"/>
        <w:rPr>
          <w:b/>
          <w:sz w:val="28"/>
          <w:szCs w:val="28"/>
        </w:rPr>
      </w:pPr>
    </w:p>
    <w:p w:rsidR="008428DC" w:rsidRPr="00A002AF" w:rsidRDefault="008428DC" w:rsidP="008428DC">
      <w:pPr>
        <w:pStyle w:val="a5"/>
        <w:spacing w:before="0" w:beforeAutospacing="0" w:after="0" w:afterAutospacing="0" w:line="276" w:lineRule="auto"/>
        <w:ind w:firstLine="708"/>
        <w:jc w:val="right"/>
        <w:rPr>
          <w:b/>
          <w:sz w:val="28"/>
          <w:szCs w:val="28"/>
        </w:rPr>
      </w:pPr>
    </w:p>
    <w:p w:rsidR="0047132A" w:rsidRPr="008428DC" w:rsidRDefault="008428DC" w:rsidP="008428DC">
      <w:pPr>
        <w:pStyle w:val="a5"/>
        <w:spacing w:before="0" w:beforeAutospacing="0" w:after="0" w:afterAutospacing="0" w:line="276" w:lineRule="auto"/>
        <w:ind w:firstLine="708"/>
        <w:jc w:val="center"/>
        <w:rPr>
          <w:b/>
          <w:sz w:val="32"/>
          <w:szCs w:val="32"/>
        </w:rPr>
      </w:pPr>
      <w:r>
        <w:rPr>
          <w:b/>
          <w:sz w:val="32"/>
          <w:szCs w:val="32"/>
        </w:rPr>
        <w:t>Рекомендации</w:t>
      </w:r>
      <w:r w:rsidR="0047132A" w:rsidRPr="008428DC">
        <w:rPr>
          <w:b/>
          <w:sz w:val="32"/>
          <w:szCs w:val="32"/>
        </w:rPr>
        <w:t xml:space="preserve"> гражданам:</w:t>
      </w:r>
    </w:p>
    <w:p w:rsidR="0047132A" w:rsidRPr="00A002AF" w:rsidRDefault="0047132A" w:rsidP="008428DC">
      <w:pPr>
        <w:pStyle w:val="a5"/>
        <w:spacing w:before="0" w:beforeAutospacing="0" w:after="0" w:afterAutospacing="0" w:line="276" w:lineRule="auto"/>
        <w:jc w:val="both"/>
        <w:rPr>
          <w:sz w:val="28"/>
          <w:szCs w:val="28"/>
        </w:rPr>
      </w:pPr>
      <w:r w:rsidRPr="00A002AF">
        <w:rPr>
          <w:sz w:val="28"/>
          <w:szCs w:val="28"/>
        </w:rPr>
        <w:t xml:space="preserve">Никогда не принимайте от незнакомцев пакеты и сумки, не оставляйте свой багаж без   присмотра.  </w:t>
      </w:r>
    </w:p>
    <w:p w:rsidR="0047132A" w:rsidRPr="00A002AF" w:rsidRDefault="0047132A" w:rsidP="008428DC">
      <w:pPr>
        <w:pStyle w:val="a5"/>
        <w:spacing w:before="0" w:beforeAutospacing="0" w:after="0" w:afterAutospacing="0" w:line="276" w:lineRule="auto"/>
        <w:jc w:val="both"/>
        <w:rPr>
          <w:sz w:val="28"/>
          <w:szCs w:val="28"/>
        </w:rPr>
      </w:pPr>
      <w:r w:rsidRPr="00A002AF">
        <w:rPr>
          <w:sz w:val="28"/>
          <w:szCs w:val="28"/>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w:t>
      </w:r>
    </w:p>
    <w:p w:rsidR="0047132A" w:rsidRPr="00A002AF" w:rsidRDefault="0047132A" w:rsidP="008428DC">
      <w:pPr>
        <w:pStyle w:val="a5"/>
        <w:spacing w:before="0" w:beforeAutospacing="0" w:after="0" w:afterAutospacing="0" w:line="276" w:lineRule="auto"/>
        <w:jc w:val="both"/>
        <w:rPr>
          <w:sz w:val="28"/>
          <w:szCs w:val="28"/>
        </w:rPr>
      </w:pPr>
      <w:r w:rsidRPr="00A002AF">
        <w:rPr>
          <w:sz w:val="28"/>
          <w:szCs w:val="28"/>
        </w:rPr>
        <w:t xml:space="preserve">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 </w:t>
      </w:r>
    </w:p>
    <w:p w:rsidR="008428DC" w:rsidRDefault="0047132A" w:rsidP="008428DC">
      <w:pPr>
        <w:pStyle w:val="a5"/>
        <w:spacing w:before="0" w:beforeAutospacing="0" w:after="0" w:afterAutospacing="0" w:line="276" w:lineRule="auto"/>
        <w:jc w:val="both"/>
        <w:rPr>
          <w:sz w:val="28"/>
          <w:szCs w:val="28"/>
        </w:rPr>
      </w:pPr>
      <w:r w:rsidRPr="00A002AF">
        <w:rPr>
          <w:sz w:val="28"/>
          <w:szCs w:val="28"/>
        </w:rPr>
        <w:t xml:space="preserve">Если вы обнаружили подозрительный предмет в учреждении, немедленно сообщите о находке  администрации. </w:t>
      </w:r>
    </w:p>
    <w:p w:rsidR="0047132A" w:rsidRPr="00A002AF" w:rsidRDefault="0047132A" w:rsidP="008428DC">
      <w:pPr>
        <w:pStyle w:val="a5"/>
        <w:spacing w:before="0" w:beforeAutospacing="0" w:after="0" w:afterAutospacing="0" w:line="276" w:lineRule="auto"/>
        <w:jc w:val="both"/>
        <w:rPr>
          <w:sz w:val="28"/>
          <w:szCs w:val="28"/>
        </w:rPr>
      </w:pPr>
      <w:r w:rsidRPr="00A002AF">
        <w:rPr>
          <w:sz w:val="28"/>
          <w:szCs w:val="28"/>
        </w:rPr>
        <w:t xml:space="preserve">Во всех перечисленных случаях:   </w:t>
      </w:r>
    </w:p>
    <w:p w:rsidR="0047132A" w:rsidRPr="00A002AF" w:rsidRDefault="0047132A" w:rsidP="00C75B03">
      <w:pPr>
        <w:pStyle w:val="a5"/>
        <w:spacing w:before="0" w:beforeAutospacing="0" w:after="0" w:afterAutospacing="0" w:line="276" w:lineRule="auto"/>
        <w:ind w:firstLine="708"/>
        <w:jc w:val="both"/>
        <w:rPr>
          <w:sz w:val="28"/>
          <w:szCs w:val="28"/>
        </w:rPr>
      </w:pPr>
      <w:r w:rsidRPr="00A002AF">
        <w:rPr>
          <w:sz w:val="28"/>
          <w:szCs w:val="28"/>
        </w:rPr>
        <w:t xml:space="preserve"> - ни в коем случае не   трогайте,   не   вскрывайте   и   не   передвигайте   находку. </w:t>
      </w:r>
    </w:p>
    <w:p w:rsidR="0047132A" w:rsidRPr="00A002AF" w:rsidRDefault="0047132A" w:rsidP="0047132A">
      <w:pPr>
        <w:pStyle w:val="a5"/>
        <w:spacing w:before="0" w:beforeAutospacing="0" w:after="0" w:afterAutospacing="0" w:line="276" w:lineRule="auto"/>
        <w:ind w:firstLine="708"/>
        <w:jc w:val="both"/>
        <w:rPr>
          <w:sz w:val="28"/>
          <w:szCs w:val="28"/>
        </w:rPr>
      </w:pPr>
      <w:r w:rsidRPr="00A002AF">
        <w:rPr>
          <w:sz w:val="28"/>
          <w:szCs w:val="28"/>
        </w:rPr>
        <w:t xml:space="preserve">-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взрыву; </w:t>
      </w:r>
    </w:p>
    <w:p w:rsidR="0047132A" w:rsidRPr="00A002AF" w:rsidRDefault="0047132A" w:rsidP="0047132A">
      <w:pPr>
        <w:pStyle w:val="a5"/>
        <w:spacing w:before="0" w:beforeAutospacing="0" w:after="0" w:afterAutospacing="0" w:line="276" w:lineRule="auto"/>
        <w:ind w:firstLine="708"/>
        <w:jc w:val="both"/>
        <w:rPr>
          <w:sz w:val="28"/>
          <w:szCs w:val="28"/>
        </w:rPr>
      </w:pPr>
      <w:r w:rsidRPr="00A002AF">
        <w:rPr>
          <w:sz w:val="28"/>
          <w:szCs w:val="28"/>
        </w:rPr>
        <w:t xml:space="preserve">- зафиксируйте время обнаружения находки и незамедлительно сообщите в территориальный орган полиции; </w:t>
      </w:r>
    </w:p>
    <w:p w:rsidR="0047132A" w:rsidRPr="00A002AF" w:rsidRDefault="0047132A" w:rsidP="0047132A">
      <w:pPr>
        <w:pStyle w:val="a5"/>
        <w:spacing w:before="0" w:beforeAutospacing="0" w:after="0" w:afterAutospacing="0" w:line="276" w:lineRule="auto"/>
        <w:ind w:firstLine="708"/>
        <w:jc w:val="both"/>
        <w:rPr>
          <w:sz w:val="28"/>
          <w:szCs w:val="28"/>
        </w:rPr>
      </w:pPr>
      <w:r w:rsidRPr="00A002AF">
        <w:rPr>
          <w:sz w:val="28"/>
          <w:szCs w:val="28"/>
        </w:rPr>
        <w:t xml:space="preserve">-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      </w:t>
      </w:r>
    </w:p>
    <w:p w:rsidR="0047132A" w:rsidRPr="00A002AF" w:rsidRDefault="0047132A" w:rsidP="0047132A">
      <w:pPr>
        <w:pStyle w:val="a5"/>
        <w:spacing w:before="0" w:beforeAutospacing="0" w:after="0" w:afterAutospacing="0" w:line="276" w:lineRule="auto"/>
        <w:ind w:firstLine="708"/>
        <w:jc w:val="both"/>
        <w:rPr>
          <w:sz w:val="28"/>
          <w:szCs w:val="28"/>
        </w:rPr>
      </w:pPr>
      <w:r w:rsidRPr="00A002AF">
        <w:rPr>
          <w:sz w:val="28"/>
          <w:szCs w:val="28"/>
        </w:rPr>
        <w:t>- обязательно дождитесь прибытия оперативно-следственной группы;</w:t>
      </w:r>
    </w:p>
    <w:p w:rsidR="0047132A" w:rsidRPr="00A002AF" w:rsidRDefault="0047132A" w:rsidP="0047132A">
      <w:pPr>
        <w:pStyle w:val="a5"/>
        <w:spacing w:before="0" w:beforeAutospacing="0" w:after="0" w:afterAutospacing="0" w:line="276" w:lineRule="auto"/>
        <w:ind w:firstLine="708"/>
        <w:jc w:val="both"/>
        <w:rPr>
          <w:sz w:val="28"/>
          <w:szCs w:val="28"/>
        </w:rPr>
      </w:pPr>
      <w:r w:rsidRPr="00A002AF">
        <w:rPr>
          <w:sz w:val="28"/>
          <w:szCs w:val="28"/>
        </w:rPr>
        <w:t xml:space="preserve">- не забывайте, что вы являетесь самым важным очевидцем. </w:t>
      </w:r>
    </w:p>
    <w:p w:rsidR="0047132A" w:rsidRPr="00A002AF" w:rsidRDefault="0047132A" w:rsidP="008428DC">
      <w:pPr>
        <w:pStyle w:val="a5"/>
        <w:spacing w:before="0" w:beforeAutospacing="0" w:after="0" w:afterAutospacing="0" w:line="276" w:lineRule="auto"/>
        <w:jc w:val="both"/>
        <w:rPr>
          <w:sz w:val="28"/>
          <w:szCs w:val="28"/>
        </w:rPr>
      </w:pPr>
      <w:r w:rsidRPr="00A002AF">
        <w:rPr>
          <w:sz w:val="28"/>
          <w:szCs w:val="28"/>
        </w:rPr>
        <w:lastRenderedPageBreak/>
        <w:t xml:space="preserve">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 </w:t>
      </w:r>
    </w:p>
    <w:p w:rsidR="00C71CC9" w:rsidRPr="00C71CC9" w:rsidRDefault="0047132A" w:rsidP="00C75B03">
      <w:pPr>
        <w:pStyle w:val="a5"/>
        <w:spacing w:before="0" w:beforeAutospacing="0" w:after="0" w:afterAutospacing="0" w:line="276" w:lineRule="auto"/>
        <w:jc w:val="both"/>
        <w:rPr>
          <w:sz w:val="28"/>
          <w:szCs w:val="28"/>
        </w:rPr>
      </w:pPr>
      <w:r w:rsidRPr="00A002AF">
        <w:rPr>
          <w:sz w:val="28"/>
          <w:szCs w:val="28"/>
        </w:rP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C71CC9" w:rsidRDefault="00C71CC9" w:rsidP="00C71CC9">
      <w:pPr>
        <w:pStyle w:val="a5"/>
        <w:spacing w:before="0" w:beforeAutospacing="0" w:after="0" w:afterAutospacing="0" w:line="276" w:lineRule="auto"/>
        <w:jc w:val="both"/>
        <w:rPr>
          <w:rStyle w:val="c0"/>
          <w:sz w:val="28"/>
          <w:szCs w:val="28"/>
        </w:rPr>
      </w:pPr>
      <w:r w:rsidRPr="00C71CC9">
        <w:rPr>
          <w:rStyle w:val="c0"/>
          <w:sz w:val="28"/>
          <w:szCs w:val="28"/>
        </w:rPr>
        <w:t xml:space="preserve">32 террориста в школе № </w:t>
      </w:r>
      <w:r w:rsidR="00AE0104">
        <w:rPr>
          <w:rStyle w:val="c0"/>
          <w:sz w:val="28"/>
          <w:szCs w:val="28"/>
        </w:rPr>
        <w:t>1 захватили заложниками 1300 че</w:t>
      </w:r>
      <w:r w:rsidRPr="00C71CC9">
        <w:rPr>
          <w:rStyle w:val="c0"/>
          <w:sz w:val="28"/>
          <w:szCs w:val="28"/>
        </w:rPr>
        <w:t>ловек, в основном учащихся школы. Со слов взрывотехников, школа была заминирована ещё до её захвата. Для приведения в действие системы были завезены автомобильные аккумуляторы. В окрестностях школы находился боевик, который впоследствии с помощью сотового телефона взорвал спортзал. Мощность взрыва была около 60 кг в тротиловом эквиваленте. Но примерно четвёртая часть самодельных бомб не взорвалась.</w:t>
      </w:r>
    </w:p>
    <w:p w:rsidR="00C71CC9" w:rsidRDefault="00C71CC9" w:rsidP="00C71CC9">
      <w:pPr>
        <w:pStyle w:val="a5"/>
        <w:spacing w:before="0" w:beforeAutospacing="0" w:after="0" w:afterAutospacing="0"/>
        <w:jc w:val="both"/>
        <w:rPr>
          <w:rStyle w:val="c0"/>
          <w:sz w:val="28"/>
          <w:szCs w:val="28"/>
        </w:rPr>
      </w:pPr>
      <w:r w:rsidRPr="00C71CC9">
        <w:rPr>
          <w:rStyle w:val="c0"/>
          <w:sz w:val="28"/>
          <w:szCs w:val="28"/>
        </w:rPr>
        <w:t xml:space="preserve">Террор не имеет оправдания, но имеет свои причины. </w:t>
      </w:r>
      <w:proofErr w:type="gramStart"/>
      <w:r w:rsidRPr="00C71CC9">
        <w:rPr>
          <w:rStyle w:val="c0"/>
          <w:sz w:val="28"/>
          <w:szCs w:val="28"/>
        </w:rPr>
        <w:t>Спец службы</w:t>
      </w:r>
      <w:proofErr w:type="gramEnd"/>
      <w:r w:rsidRPr="00C71CC9">
        <w:rPr>
          <w:rStyle w:val="c0"/>
          <w:sz w:val="28"/>
          <w:szCs w:val="28"/>
        </w:rPr>
        <w:t xml:space="preserve"> владеют тысячами способов борьбы с террором, но есть лишь один способ покончить с ним - искоренить его причину.</w:t>
      </w:r>
    </w:p>
    <w:p w:rsidR="00C71CC9" w:rsidRPr="00C71CC9" w:rsidRDefault="00C71CC9" w:rsidP="00C71CC9">
      <w:pPr>
        <w:pStyle w:val="a5"/>
        <w:jc w:val="center"/>
        <w:rPr>
          <w:sz w:val="32"/>
          <w:szCs w:val="32"/>
        </w:rPr>
      </w:pPr>
      <w:r w:rsidRPr="00C71CC9">
        <w:rPr>
          <w:b/>
          <w:bCs/>
          <w:sz w:val="32"/>
          <w:szCs w:val="32"/>
        </w:rPr>
        <w:t>Из истории явления.</w:t>
      </w:r>
    </w:p>
    <w:p w:rsidR="00AE0104" w:rsidRDefault="00C71CC9" w:rsidP="00C71CC9">
      <w:pPr>
        <w:pStyle w:val="a5"/>
        <w:spacing w:before="0" w:beforeAutospacing="0" w:after="0" w:afterAutospacing="0" w:line="276" w:lineRule="auto"/>
        <w:rPr>
          <w:sz w:val="28"/>
          <w:szCs w:val="28"/>
        </w:rPr>
      </w:pPr>
      <w:r w:rsidRPr="00C71CC9">
        <w:rPr>
          <w:sz w:val="28"/>
          <w:szCs w:val="28"/>
        </w:rPr>
        <w:t xml:space="preserve">Первые проявления терроризма возникли задолго до появления слова, их обозначающего. Еще в I веке нашей эры на территориях ныне занимаемых Израилем действовала организация </w:t>
      </w:r>
      <w:proofErr w:type="spellStart"/>
      <w:r w:rsidRPr="00C71CC9">
        <w:rPr>
          <w:sz w:val="28"/>
          <w:szCs w:val="28"/>
        </w:rPr>
        <w:t>сикариев</w:t>
      </w:r>
      <w:proofErr w:type="spellEnd"/>
      <w:r w:rsidRPr="00C71CC9">
        <w:rPr>
          <w:sz w:val="28"/>
          <w:szCs w:val="28"/>
        </w:rPr>
        <w:t>, которые ставили своей з</w:t>
      </w:r>
      <w:r w:rsidR="00AE0104">
        <w:rPr>
          <w:sz w:val="28"/>
          <w:szCs w:val="28"/>
        </w:rPr>
        <w:t>а</w:t>
      </w:r>
      <w:r w:rsidRPr="00C71CC9">
        <w:rPr>
          <w:sz w:val="28"/>
          <w:szCs w:val="28"/>
        </w:rPr>
        <w:t xml:space="preserve">дачей убийства представителей еврейской знати, сотрудничавших с римлянами. Затем в средние века мусульманская секта </w:t>
      </w:r>
      <w:proofErr w:type="spellStart"/>
      <w:r w:rsidRPr="00C71CC9">
        <w:rPr>
          <w:sz w:val="28"/>
          <w:szCs w:val="28"/>
        </w:rPr>
        <w:t>ассошафинов</w:t>
      </w:r>
      <w:proofErr w:type="spellEnd"/>
      <w:r w:rsidRPr="00C71CC9">
        <w:rPr>
          <w:sz w:val="28"/>
          <w:szCs w:val="28"/>
        </w:rPr>
        <w:t xml:space="preserve"> физически уничтожала представителей власти в Сирии. Примерно в это же время в Индии и Китае террористические методы практиковали всевозможные тайные общества. Подлинный ужас на правителей земель, которые сегодня входят в состав Ирана и Афганистана, наводила секта исмаилитов. </w:t>
      </w:r>
    </w:p>
    <w:p w:rsidR="00AE0104" w:rsidRDefault="00C71CC9" w:rsidP="00C71CC9">
      <w:pPr>
        <w:pStyle w:val="a5"/>
        <w:spacing w:before="0" w:beforeAutospacing="0" w:after="0" w:afterAutospacing="0" w:line="276" w:lineRule="auto"/>
        <w:rPr>
          <w:sz w:val="28"/>
          <w:szCs w:val="28"/>
        </w:rPr>
      </w:pPr>
      <w:r w:rsidRPr="00C71CC9">
        <w:rPr>
          <w:sz w:val="28"/>
          <w:szCs w:val="28"/>
        </w:rPr>
        <w:t>Новый этап терроризма приходится на середину и вторую половину XIX века. Именно к этому времени относится появление в странах Европы, в США и в Ро</w:t>
      </w:r>
      <w:r w:rsidR="00AE0104">
        <w:rPr>
          <w:sz w:val="28"/>
          <w:szCs w:val="28"/>
        </w:rPr>
        <w:t>ссии хорошо организованных лево</w:t>
      </w:r>
      <w:r w:rsidRPr="00C71CC9">
        <w:rPr>
          <w:sz w:val="28"/>
          <w:szCs w:val="28"/>
        </w:rPr>
        <w:t>радикальных движений, и</w:t>
      </w:r>
      <w:r w:rsidR="00AE0104">
        <w:rPr>
          <w:sz w:val="28"/>
          <w:szCs w:val="28"/>
        </w:rPr>
        <w:t>с</w:t>
      </w:r>
      <w:r w:rsidRPr="00C71CC9">
        <w:rPr>
          <w:sz w:val="28"/>
          <w:szCs w:val="28"/>
        </w:rPr>
        <w:t xml:space="preserve">пользующих «пропаганду действием» с целью повлиять на деятельность своих правительств. В России это были народники (позднее эсеры), во Франции, Италии, Испании и США – анархисты. Первая половина XX века отмечена приходом к террористической деятельности уже крайне правых организаций, среди которых можно назвать Румынскую «железную гвардию» и различные национально - сепаратистские, фашистские движения в Германии, Франции и Венгрии. </w:t>
      </w:r>
    </w:p>
    <w:p w:rsidR="00C71CC9" w:rsidRPr="00C71CC9" w:rsidRDefault="00C71CC9" w:rsidP="00AF1024">
      <w:pPr>
        <w:pStyle w:val="a5"/>
        <w:spacing w:before="0" w:beforeAutospacing="0" w:after="0" w:afterAutospacing="0" w:line="276" w:lineRule="auto"/>
        <w:rPr>
          <w:rStyle w:val="s2"/>
          <w:sz w:val="28"/>
          <w:szCs w:val="28"/>
        </w:rPr>
      </w:pPr>
      <w:r w:rsidRPr="00C71CC9">
        <w:rPr>
          <w:sz w:val="28"/>
          <w:szCs w:val="28"/>
        </w:rPr>
        <w:t>Как отдельный этап развития терроризма следует выделить вторую половину XX века. Совокупность проявлений террористической деятельности этого периода принято обозначать термином «международный терроризм».</w:t>
      </w:r>
    </w:p>
    <w:p w:rsidR="0047132A" w:rsidRPr="00A002AF" w:rsidRDefault="0047132A" w:rsidP="0047132A">
      <w:pPr>
        <w:pStyle w:val="p6"/>
        <w:spacing w:before="0" w:beforeAutospacing="0" w:after="0" w:afterAutospacing="0" w:line="276" w:lineRule="auto"/>
        <w:jc w:val="center"/>
        <w:rPr>
          <w:rStyle w:val="s2"/>
          <w:b/>
          <w:sz w:val="36"/>
          <w:szCs w:val="36"/>
        </w:rPr>
      </w:pPr>
      <w:r w:rsidRPr="00A002AF">
        <w:rPr>
          <w:rStyle w:val="s2"/>
          <w:b/>
          <w:sz w:val="36"/>
          <w:szCs w:val="36"/>
        </w:rPr>
        <w:t>ПАМЯТКА</w:t>
      </w:r>
    </w:p>
    <w:p w:rsidR="0047132A" w:rsidRDefault="0047132A" w:rsidP="0047132A">
      <w:pPr>
        <w:pStyle w:val="p6"/>
        <w:spacing w:before="0" w:beforeAutospacing="0" w:after="0" w:afterAutospacing="0" w:line="276" w:lineRule="auto"/>
        <w:jc w:val="center"/>
        <w:rPr>
          <w:rStyle w:val="s2"/>
          <w:b/>
          <w:sz w:val="32"/>
          <w:szCs w:val="32"/>
        </w:rPr>
      </w:pPr>
      <w:r w:rsidRPr="00A002AF">
        <w:rPr>
          <w:rStyle w:val="s2"/>
          <w:b/>
          <w:sz w:val="32"/>
          <w:szCs w:val="32"/>
        </w:rPr>
        <w:lastRenderedPageBreak/>
        <w:t>при угрозе террористических актов</w:t>
      </w:r>
    </w:p>
    <w:p w:rsidR="0047132A" w:rsidRPr="008428DC" w:rsidRDefault="0047132A" w:rsidP="0047132A">
      <w:pPr>
        <w:pStyle w:val="p6"/>
        <w:spacing w:before="0" w:beforeAutospacing="0" w:after="0" w:afterAutospacing="0" w:line="276" w:lineRule="auto"/>
        <w:jc w:val="center"/>
        <w:rPr>
          <w:b/>
          <w:sz w:val="16"/>
          <w:szCs w:val="16"/>
        </w:rPr>
      </w:pPr>
    </w:p>
    <w:p w:rsidR="0047132A" w:rsidRPr="00A002AF" w:rsidRDefault="0047132A" w:rsidP="0047132A">
      <w:pPr>
        <w:pStyle w:val="p8"/>
        <w:spacing w:before="0" w:beforeAutospacing="0" w:after="0" w:afterAutospacing="0" w:line="276" w:lineRule="auto"/>
        <w:rPr>
          <w:sz w:val="28"/>
          <w:szCs w:val="28"/>
        </w:rPr>
      </w:pPr>
      <w:r w:rsidRPr="00A002AF">
        <w:rPr>
          <w:b/>
          <w:sz w:val="28"/>
          <w:szCs w:val="28"/>
        </w:rPr>
        <w:t>ПОМНИТЕ!</w:t>
      </w:r>
      <w:r w:rsidRPr="00A002AF">
        <w:rPr>
          <w:sz w:val="28"/>
          <w:szCs w:val="28"/>
        </w:rPr>
        <w:t xml:space="preserve"> Террористические группы могут установить взрывные устройства на объекте в самых неожиданных местах (в помещениях военного городка, подвалах строящегося здания, в местах массового скопления людей, трансформаторных будках, в припаркованных машинах, на рабочих местах т.д.).</w:t>
      </w:r>
    </w:p>
    <w:p w:rsidR="0047132A" w:rsidRPr="00A002AF" w:rsidRDefault="0047132A" w:rsidP="0047132A">
      <w:pPr>
        <w:pStyle w:val="p8"/>
        <w:spacing w:before="0" w:beforeAutospacing="0" w:after="0" w:afterAutospacing="0" w:line="276" w:lineRule="auto"/>
        <w:rPr>
          <w:sz w:val="28"/>
          <w:szCs w:val="28"/>
        </w:rPr>
      </w:pPr>
      <w:r w:rsidRPr="00A002AF">
        <w:rPr>
          <w:sz w:val="28"/>
          <w:szCs w:val="28"/>
        </w:rPr>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47132A" w:rsidRPr="00A002AF" w:rsidRDefault="0047132A" w:rsidP="0047132A">
      <w:pPr>
        <w:pStyle w:val="p9"/>
        <w:spacing w:before="0" w:beforeAutospacing="0" w:after="0" w:afterAutospacing="0" w:line="276" w:lineRule="auto"/>
        <w:rPr>
          <w:b/>
          <w:sz w:val="28"/>
          <w:szCs w:val="28"/>
        </w:rPr>
      </w:pPr>
      <w:r w:rsidRPr="00A002AF">
        <w:rPr>
          <w:rStyle w:val="s1"/>
          <w:b/>
          <w:sz w:val="28"/>
          <w:szCs w:val="28"/>
        </w:rPr>
        <w:t>Требования безопасности при угрозе проведения террористического акта</w:t>
      </w:r>
      <w:r>
        <w:rPr>
          <w:rStyle w:val="s1"/>
          <w:b/>
          <w:sz w:val="28"/>
          <w:szCs w:val="28"/>
        </w:rPr>
        <w:t>:</w:t>
      </w:r>
    </w:p>
    <w:p w:rsidR="0047132A" w:rsidRPr="00A002AF" w:rsidRDefault="0047132A" w:rsidP="0047132A">
      <w:pPr>
        <w:pStyle w:val="p11"/>
        <w:spacing w:before="0" w:beforeAutospacing="0" w:after="0" w:afterAutospacing="0"/>
        <w:rPr>
          <w:sz w:val="28"/>
          <w:szCs w:val="28"/>
        </w:rPr>
      </w:pPr>
      <w:r w:rsidRPr="00A002AF">
        <w:rPr>
          <w:sz w:val="28"/>
          <w:szCs w:val="28"/>
        </w:rPr>
        <w:t>1.Быть предельно внимательными к окружающим Вас людям. Ни при каких условиях НЕ ДОПУСКАЙТЕ ПАНИКИ!!!</w:t>
      </w:r>
    </w:p>
    <w:p w:rsidR="0047132A" w:rsidRPr="00A002AF" w:rsidRDefault="0047132A" w:rsidP="0047132A">
      <w:pPr>
        <w:pStyle w:val="p11"/>
        <w:spacing w:before="0" w:beforeAutospacing="0" w:after="0" w:afterAutospacing="0"/>
        <w:rPr>
          <w:sz w:val="28"/>
          <w:szCs w:val="28"/>
        </w:rPr>
      </w:pPr>
      <w:r w:rsidRPr="00A002AF">
        <w:rPr>
          <w:sz w:val="28"/>
          <w:szCs w:val="28"/>
        </w:rPr>
        <w:t>2. Обезопасьте свой объект, служебное место:</w:t>
      </w:r>
    </w:p>
    <w:p w:rsidR="0047132A" w:rsidRPr="00A002AF" w:rsidRDefault="0047132A" w:rsidP="0047132A">
      <w:pPr>
        <w:pStyle w:val="p11"/>
        <w:spacing w:before="0" w:beforeAutospacing="0" w:after="0" w:afterAutospacing="0"/>
        <w:rPr>
          <w:sz w:val="28"/>
          <w:szCs w:val="28"/>
        </w:rPr>
      </w:pPr>
      <w:r w:rsidRPr="00A002AF">
        <w:rPr>
          <w:sz w:val="28"/>
          <w:szCs w:val="28"/>
        </w:rPr>
        <w:t>- выполнить противопожарные мероприятия и обеспечить их постоянное соблюдение;</w:t>
      </w:r>
    </w:p>
    <w:p w:rsidR="0047132A" w:rsidRPr="00A002AF" w:rsidRDefault="0047132A" w:rsidP="0047132A">
      <w:pPr>
        <w:pStyle w:val="p11"/>
        <w:spacing w:before="0" w:beforeAutospacing="0" w:after="0" w:afterAutospacing="0" w:line="276" w:lineRule="auto"/>
        <w:rPr>
          <w:sz w:val="28"/>
          <w:szCs w:val="28"/>
        </w:rPr>
      </w:pPr>
      <w:r w:rsidRPr="00A002AF">
        <w:rPr>
          <w:sz w:val="28"/>
          <w:szCs w:val="28"/>
        </w:rPr>
        <w:t>- проверить места возможного заложения взрывных устройств и создание взрывоопасных воздушных смесей;</w:t>
      </w:r>
    </w:p>
    <w:p w:rsidR="0047132A" w:rsidRPr="00A002AF" w:rsidRDefault="0047132A" w:rsidP="0047132A">
      <w:pPr>
        <w:pStyle w:val="p11"/>
        <w:spacing w:before="0" w:beforeAutospacing="0" w:after="0" w:afterAutospacing="0" w:line="276" w:lineRule="auto"/>
        <w:rPr>
          <w:sz w:val="28"/>
          <w:szCs w:val="28"/>
        </w:rPr>
      </w:pPr>
      <w:r w:rsidRPr="00A002AF">
        <w:rPr>
          <w:sz w:val="28"/>
          <w:szCs w:val="28"/>
        </w:rPr>
        <w:t>- не оставлять без внимания появление рядом с вами посторонних лиц, на стоянке - незнакомых автомобилей, закрытых контейнеров и других подозрительных предметов;</w:t>
      </w:r>
    </w:p>
    <w:p w:rsidR="0047132A" w:rsidRPr="00A002AF" w:rsidRDefault="0047132A" w:rsidP="0047132A">
      <w:pPr>
        <w:pStyle w:val="p11"/>
        <w:spacing w:before="0" w:beforeAutospacing="0" w:after="0" w:afterAutospacing="0" w:line="276" w:lineRule="auto"/>
        <w:rPr>
          <w:sz w:val="28"/>
          <w:szCs w:val="28"/>
        </w:rPr>
      </w:pPr>
      <w:r w:rsidRPr="00A002AF">
        <w:rPr>
          <w:sz w:val="28"/>
          <w:szCs w:val="28"/>
        </w:rPr>
        <w:t xml:space="preserve">- </w:t>
      </w:r>
      <w:proofErr w:type="gramStart"/>
      <w:r w:rsidRPr="00A002AF">
        <w:rPr>
          <w:sz w:val="28"/>
          <w:szCs w:val="28"/>
        </w:rPr>
        <w:t>о</w:t>
      </w:r>
      <w:proofErr w:type="gramEnd"/>
      <w:r w:rsidRPr="00A002AF">
        <w:rPr>
          <w:sz w:val="28"/>
          <w:szCs w:val="28"/>
        </w:rPr>
        <w:t xml:space="preserve"> всех подозрительных предметах сообщать непосредственному командиру (начальнику).</w:t>
      </w:r>
    </w:p>
    <w:p w:rsidR="0047132A" w:rsidRPr="00A002AF" w:rsidRDefault="0047132A" w:rsidP="0047132A">
      <w:pPr>
        <w:pStyle w:val="p9"/>
        <w:spacing w:before="0" w:beforeAutospacing="0" w:after="0" w:afterAutospacing="0" w:line="276" w:lineRule="auto"/>
        <w:rPr>
          <w:sz w:val="28"/>
          <w:szCs w:val="28"/>
        </w:rPr>
      </w:pPr>
      <w:r w:rsidRPr="00A002AF">
        <w:rPr>
          <w:rStyle w:val="s1"/>
          <w:sz w:val="28"/>
          <w:szCs w:val="28"/>
        </w:rPr>
        <w:t>Вы обнаружили взрывоопасный предмет</w:t>
      </w:r>
    </w:p>
    <w:p w:rsidR="0047132A" w:rsidRPr="00A002AF" w:rsidRDefault="0047132A" w:rsidP="0047132A">
      <w:pPr>
        <w:pStyle w:val="p8"/>
        <w:spacing w:before="0" w:beforeAutospacing="0" w:after="0" w:afterAutospacing="0" w:line="276" w:lineRule="auto"/>
        <w:rPr>
          <w:sz w:val="28"/>
          <w:szCs w:val="28"/>
        </w:rPr>
      </w:pPr>
      <w:r w:rsidRPr="00A002AF">
        <w:rPr>
          <w:sz w:val="28"/>
          <w:szCs w:val="28"/>
        </w:rPr>
        <w:t>Террористические группы могут использовать как промышленные, так и самодельные устройства, замаскированные под любой предмет.</w:t>
      </w:r>
    </w:p>
    <w:p w:rsidR="0047132A" w:rsidRPr="00A002AF" w:rsidRDefault="0047132A" w:rsidP="0047132A">
      <w:pPr>
        <w:pStyle w:val="p11"/>
        <w:spacing w:before="0" w:beforeAutospacing="0" w:after="0" w:afterAutospacing="0" w:line="276" w:lineRule="auto"/>
        <w:rPr>
          <w:sz w:val="28"/>
          <w:szCs w:val="28"/>
        </w:rPr>
      </w:pPr>
      <w:r w:rsidRPr="00A002AF">
        <w:rPr>
          <w:sz w:val="28"/>
          <w:szCs w:val="28"/>
        </w:rPr>
        <w:t>Заметив подозрительный предмет:</w:t>
      </w:r>
    </w:p>
    <w:p w:rsidR="0047132A" w:rsidRPr="00A002AF" w:rsidRDefault="0047132A" w:rsidP="0047132A">
      <w:pPr>
        <w:pStyle w:val="p11"/>
        <w:spacing w:before="0" w:beforeAutospacing="0" w:after="0" w:afterAutospacing="0" w:line="276" w:lineRule="auto"/>
        <w:rPr>
          <w:sz w:val="28"/>
          <w:szCs w:val="28"/>
        </w:rPr>
      </w:pPr>
      <w:r w:rsidRPr="00A002AF">
        <w:rPr>
          <w:sz w:val="28"/>
          <w:szCs w:val="28"/>
        </w:rPr>
        <w:t>1. Не подходите близко к нему, не трогайте руками и не пытайтесь открывать.</w:t>
      </w:r>
    </w:p>
    <w:p w:rsidR="0047132A" w:rsidRPr="00A002AF" w:rsidRDefault="0047132A" w:rsidP="0047132A">
      <w:pPr>
        <w:pStyle w:val="p12"/>
        <w:spacing w:before="0" w:beforeAutospacing="0" w:after="0" w:afterAutospacing="0" w:line="276" w:lineRule="auto"/>
        <w:rPr>
          <w:sz w:val="28"/>
          <w:szCs w:val="28"/>
        </w:rPr>
      </w:pPr>
      <w:r w:rsidRPr="00A002AF">
        <w:rPr>
          <w:sz w:val="28"/>
          <w:szCs w:val="28"/>
        </w:rPr>
        <w:t>2. Через других лиц сообщите о находке своему непосредственному командиру (начальнику).</w:t>
      </w:r>
    </w:p>
    <w:p w:rsidR="0047132A" w:rsidRPr="00A002AF" w:rsidRDefault="0047132A" w:rsidP="0047132A">
      <w:pPr>
        <w:pStyle w:val="p11"/>
        <w:spacing w:before="0" w:beforeAutospacing="0" w:after="0" w:afterAutospacing="0" w:line="276" w:lineRule="auto"/>
        <w:rPr>
          <w:sz w:val="28"/>
          <w:szCs w:val="28"/>
        </w:rPr>
      </w:pPr>
      <w:r w:rsidRPr="00A002AF">
        <w:rPr>
          <w:sz w:val="28"/>
          <w:szCs w:val="28"/>
        </w:rPr>
        <w:t>3. Не разрешайте военнослужащим, случайным людям подходить к опасному предмету, прикасаться к нему или пытаться обезвредить до прибытия представителей МВД и ФСБ России.</w:t>
      </w:r>
    </w:p>
    <w:p w:rsidR="0047132A" w:rsidRPr="00A002AF" w:rsidRDefault="0047132A" w:rsidP="0047132A">
      <w:pPr>
        <w:pStyle w:val="p11"/>
        <w:spacing w:before="0" w:beforeAutospacing="0" w:after="0" w:afterAutospacing="0" w:line="276" w:lineRule="auto"/>
        <w:rPr>
          <w:sz w:val="28"/>
          <w:szCs w:val="28"/>
        </w:rPr>
      </w:pPr>
      <w:r w:rsidRPr="00A002AF">
        <w:rPr>
          <w:sz w:val="28"/>
          <w:szCs w:val="28"/>
        </w:rPr>
        <w:t>Совершая поездки в транспорте (особенно в метро), обращайте внимание на оставленные предметы (сумки, портфели, свертки и т.д.).</w:t>
      </w:r>
    </w:p>
    <w:p w:rsidR="0047132A" w:rsidRPr="00A002AF" w:rsidRDefault="0047132A" w:rsidP="0047132A">
      <w:pPr>
        <w:pStyle w:val="p8"/>
        <w:spacing w:before="0" w:beforeAutospacing="0" w:after="0" w:afterAutospacing="0" w:line="276" w:lineRule="auto"/>
        <w:rPr>
          <w:sz w:val="28"/>
          <w:szCs w:val="28"/>
        </w:rPr>
      </w:pPr>
      <w:r w:rsidRPr="00A002AF">
        <w:rPr>
          <w:sz w:val="28"/>
          <w:szCs w:val="28"/>
        </w:rPr>
        <w:t>При обнаружении таких предметов немедленно сообщите водителю (машинисту) или любому сотруднику полиции. Не открывайте их, не трогайте руками, предупредите стоящих рядом людей.</w:t>
      </w:r>
    </w:p>
    <w:p w:rsidR="0047132A" w:rsidRDefault="0047132A" w:rsidP="0047132A">
      <w:pPr>
        <w:pStyle w:val="p8"/>
        <w:spacing w:before="0" w:beforeAutospacing="0" w:after="0" w:afterAutospacing="0" w:line="276" w:lineRule="auto"/>
        <w:rPr>
          <w:sz w:val="28"/>
          <w:szCs w:val="28"/>
        </w:rPr>
      </w:pPr>
      <w:r w:rsidRPr="00A002AF">
        <w:rPr>
          <w:sz w:val="28"/>
          <w:szCs w:val="28"/>
        </w:rPr>
        <w:t>Обычно взрывные устройства закладывают в подвалы, на первых этажах, под лестницей около мусоропровода. Будьте внимательны!</w:t>
      </w:r>
    </w:p>
    <w:p w:rsidR="00AE0104" w:rsidRDefault="00AE0104" w:rsidP="0047132A">
      <w:pPr>
        <w:pStyle w:val="p8"/>
        <w:spacing w:before="0" w:beforeAutospacing="0" w:after="0" w:afterAutospacing="0" w:line="276" w:lineRule="auto"/>
        <w:rPr>
          <w:sz w:val="28"/>
          <w:szCs w:val="28"/>
        </w:rPr>
      </w:pPr>
    </w:p>
    <w:p w:rsidR="00AE0104" w:rsidRPr="00A002AF" w:rsidRDefault="00AE0104" w:rsidP="0047132A">
      <w:pPr>
        <w:pStyle w:val="p8"/>
        <w:spacing w:before="0" w:beforeAutospacing="0" w:after="0" w:afterAutospacing="0" w:line="276" w:lineRule="auto"/>
        <w:rPr>
          <w:sz w:val="28"/>
          <w:szCs w:val="28"/>
        </w:rPr>
      </w:pPr>
    </w:p>
    <w:p w:rsidR="0047132A" w:rsidRDefault="0047132A" w:rsidP="00AE0104">
      <w:pPr>
        <w:pStyle w:val="p9"/>
        <w:spacing w:before="0" w:beforeAutospacing="0" w:after="0" w:afterAutospacing="0" w:line="276" w:lineRule="auto"/>
        <w:jc w:val="center"/>
        <w:rPr>
          <w:rStyle w:val="s1"/>
          <w:b/>
          <w:sz w:val="16"/>
          <w:szCs w:val="16"/>
        </w:rPr>
      </w:pPr>
      <w:r w:rsidRPr="00AF1024">
        <w:rPr>
          <w:rStyle w:val="s1"/>
          <w:b/>
          <w:sz w:val="32"/>
          <w:szCs w:val="32"/>
        </w:rPr>
        <w:t>Если произошел взрыв:</w:t>
      </w:r>
    </w:p>
    <w:p w:rsidR="00AF1024" w:rsidRPr="00AF1024" w:rsidRDefault="00AF1024" w:rsidP="00AE0104">
      <w:pPr>
        <w:pStyle w:val="p9"/>
        <w:spacing w:before="0" w:beforeAutospacing="0" w:after="0" w:afterAutospacing="0" w:line="276" w:lineRule="auto"/>
        <w:jc w:val="center"/>
        <w:rPr>
          <w:b/>
          <w:sz w:val="16"/>
          <w:szCs w:val="16"/>
        </w:rPr>
      </w:pPr>
    </w:p>
    <w:p w:rsidR="0047132A" w:rsidRPr="00A002AF" w:rsidRDefault="0047132A" w:rsidP="0047132A">
      <w:pPr>
        <w:pStyle w:val="p11"/>
        <w:spacing w:before="0" w:beforeAutospacing="0" w:after="0" w:afterAutospacing="0" w:line="276" w:lineRule="auto"/>
        <w:rPr>
          <w:sz w:val="28"/>
          <w:szCs w:val="28"/>
        </w:rPr>
      </w:pPr>
      <w:r w:rsidRPr="00A002AF">
        <w:rPr>
          <w:sz w:val="28"/>
          <w:szCs w:val="28"/>
        </w:rPr>
        <w:t>1. Постарайтесь успокоиться и уточнить обстановку.</w:t>
      </w:r>
    </w:p>
    <w:p w:rsidR="0047132A" w:rsidRPr="00A002AF" w:rsidRDefault="0047132A" w:rsidP="0047132A">
      <w:pPr>
        <w:pStyle w:val="p11"/>
        <w:spacing w:before="0" w:beforeAutospacing="0" w:after="0" w:afterAutospacing="0" w:line="276" w:lineRule="auto"/>
        <w:rPr>
          <w:sz w:val="28"/>
          <w:szCs w:val="28"/>
        </w:rPr>
      </w:pPr>
      <w:r w:rsidRPr="00A002AF">
        <w:rPr>
          <w:sz w:val="28"/>
          <w:szCs w:val="28"/>
        </w:rPr>
        <w:t>2. Продвигаться следует осторожно, не трогать поврежденные конструкции, оголившиеся провода.</w:t>
      </w:r>
    </w:p>
    <w:p w:rsidR="0047132A" w:rsidRPr="00A002AF" w:rsidRDefault="0047132A" w:rsidP="0047132A">
      <w:pPr>
        <w:pStyle w:val="p11"/>
        <w:spacing w:before="0" w:beforeAutospacing="0" w:after="0" w:afterAutospacing="0"/>
        <w:rPr>
          <w:sz w:val="28"/>
          <w:szCs w:val="28"/>
        </w:rPr>
      </w:pPr>
      <w:r w:rsidRPr="00A002AF">
        <w:rPr>
          <w:sz w:val="28"/>
          <w:szCs w:val="28"/>
        </w:rPr>
        <w:t>3. В разрушенном или поврежденном помещении из-за опасности взрыва скопившихся газов нельзя пользоваться открытым пламенем (спички, свечи, факел и т.д.).</w:t>
      </w:r>
    </w:p>
    <w:p w:rsidR="0047132A" w:rsidRPr="00A002AF" w:rsidRDefault="0047132A" w:rsidP="0047132A">
      <w:pPr>
        <w:pStyle w:val="p12"/>
        <w:spacing w:before="0" w:beforeAutospacing="0" w:after="0" w:afterAutospacing="0"/>
        <w:rPr>
          <w:sz w:val="28"/>
          <w:szCs w:val="28"/>
        </w:rPr>
      </w:pPr>
      <w:r w:rsidRPr="00A002AF">
        <w:rPr>
          <w:sz w:val="28"/>
          <w:szCs w:val="28"/>
        </w:rPr>
        <w:t>4. При задымлении защитите органы дыхания смоченным носовым платком (лоскутом ткани, полотенцем)</w:t>
      </w:r>
    </w:p>
    <w:p w:rsidR="0047132A" w:rsidRPr="00A002AF" w:rsidRDefault="0047132A" w:rsidP="0047132A">
      <w:pPr>
        <w:pStyle w:val="p11"/>
        <w:spacing w:before="0" w:beforeAutospacing="0" w:after="0" w:afterAutospacing="0"/>
        <w:rPr>
          <w:sz w:val="28"/>
          <w:szCs w:val="28"/>
        </w:rPr>
      </w:pPr>
      <w:r w:rsidRPr="00A002AF">
        <w:rPr>
          <w:sz w:val="28"/>
          <w:szCs w:val="28"/>
        </w:rPr>
        <w:t>5. При наличии пострадавших, примите меры по оказанию первой медицинской помощи и выходу из района поражения.</w:t>
      </w:r>
    </w:p>
    <w:p w:rsidR="0047132A" w:rsidRPr="00A002AF" w:rsidRDefault="0047132A" w:rsidP="0047132A">
      <w:pPr>
        <w:pStyle w:val="p11"/>
        <w:spacing w:before="0" w:beforeAutospacing="0" w:after="0" w:afterAutospacing="0"/>
        <w:rPr>
          <w:sz w:val="28"/>
          <w:szCs w:val="28"/>
        </w:rPr>
      </w:pPr>
      <w:r w:rsidRPr="00A002AF">
        <w:rPr>
          <w:sz w:val="28"/>
          <w:szCs w:val="28"/>
        </w:rPr>
        <w:t>6. Действуйте в строгом соответствии с должностными обязанностями.</w:t>
      </w:r>
    </w:p>
    <w:p w:rsidR="000422D9" w:rsidRPr="00A002AF" w:rsidRDefault="0047132A" w:rsidP="00C75B03">
      <w:pPr>
        <w:pStyle w:val="p11"/>
        <w:spacing w:before="0" w:beforeAutospacing="0" w:after="0" w:afterAutospacing="0"/>
        <w:rPr>
          <w:sz w:val="28"/>
          <w:szCs w:val="28"/>
        </w:rPr>
      </w:pPr>
      <w:r w:rsidRPr="00A002AF">
        <w:rPr>
          <w:sz w:val="28"/>
          <w:szCs w:val="28"/>
        </w:rPr>
        <w:t>В случае необходимой эвакуации выполните соответствующие мероприятия. При невозможности эвакуации (из здания, помещения) найдите возможность оповестить о месте своего нахождения (например – выйти на балкон, выбить стекло, т.д.).</w:t>
      </w:r>
    </w:p>
    <w:p w:rsidR="0047132A" w:rsidRPr="00B01EB6" w:rsidRDefault="0047132A" w:rsidP="00C75B03">
      <w:pPr>
        <w:pStyle w:val="p14"/>
        <w:spacing w:before="0" w:beforeAutospacing="0" w:after="0" w:afterAutospacing="0"/>
        <w:rPr>
          <w:b/>
          <w:sz w:val="28"/>
          <w:szCs w:val="28"/>
        </w:rPr>
      </w:pPr>
      <w:r w:rsidRPr="00B01EB6">
        <w:rPr>
          <w:rStyle w:val="s1"/>
          <w:b/>
          <w:sz w:val="28"/>
          <w:szCs w:val="28"/>
        </w:rPr>
        <w:t>Вас завалило обломками стен</w:t>
      </w:r>
      <w:r>
        <w:rPr>
          <w:rStyle w:val="s1"/>
          <w:b/>
          <w:sz w:val="28"/>
          <w:szCs w:val="28"/>
        </w:rPr>
        <w:t>:</w:t>
      </w:r>
    </w:p>
    <w:p w:rsidR="0047132A" w:rsidRPr="00A002AF" w:rsidRDefault="0047132A" w:rsidP="00C75B03">
      <w:pPr>
        <w:pStyle w:val="p11"/>
        <w:spacing w:before="0" w:beforeAutospacing="0" w:after="0" w:afterAutospacing="0" w:line="276" w:lineRule="auto"/>
        <w:rPr>
          <w:sz w:val="28"/>
          <w:szCs w:val="28"/>
        </w:rPr>
      </w:pPr>
      <w:r w:rsidRPr="00A002AF">
        <w:rPr>
          <w:sz w:val="28"/>
          <w:szCs w:val="28"/>
        </w:rPr>
        <w:t>1. Успокойтесь, не падайте духом.</w:t>
      </w:r>
    </w:p>
    <w:p w:rsidR="0047132A" w:rsidRPr="00A002AF" w:rsidRDefault="0047132A" w:rsidP="00C75B03">
      <w:pPr>
        <w:pStyle w:val="p11"/>
        <w:spacing w:before="0" w:beforeAutospacing="0" w:after="0" w:afterAutospacing="0" w:line="276" w:lineRule="auto"/>
        <w:rPr>
          <w:sz w:val="28"/>
          <w:szCs w:val="28"/>
        </w:rPr>
      </w:pPr>
      <w:r w:rsidRPr="00A002AF">
        <w:rPr>
          <w:sz w:val="28"/>
          <w:szCs w:val="28"/>
        </w:rPr>
        <w:t>2. Старайтесь дышать глубоко, ровно, не торопитесь.</w:t>
      </w:r>
    </w:p>
    <w:p w:rsidR="0047132A" w:rsidRPr="00A002AF" w:rsidRDefault="0047132A" w:rsidP="00C75B03">
      <w:pPr>
        <w:pStyle w:val="p11"/>
        <w:spacing w:before="0" w:beforeAutospacing="0" w:after="0" w:afterAutospacing="0" w:line="276" w:lineRule="auto"/>
        <w:rPr>
          <w:sz w:val="28"/>
          <w:szCs w:val="28"/>
        </w:rPr>
      </w:pPr>
      <w:r w:rsidRPr="00A002AF">
        <w:rPr>
          <w:sz w:val="28"/>
          <w:szCs w:val="28"/>
        </w:rPr>
        <w:t>3. Приготовьтесь терпеть голод и жажду.</w:t>
      </w:r>
    </w:p>
    <w:p w:rsidR="0047132A" w:rsidRPr="00A002AF" w:rsidRDefault="0047132A" w:rsidP="00C75B03">
      <w:pPr>
        <w:pStyle w:val="p11"/>
        <w:spacing w:before="0" w:beforeAutospacing="0" w:after="0" w:afterAutospacing="0" w:line="276" w:lineRule="auto"/>
        <w:rPr>
          <w:sz w:val="28"/>
          <w:szCs w:val="28"/>
        </w:rPr>
      </w:pPr>
      <w:r w:rsidRPr="00A002AF">
        <w:rPr>
          <w:sz w:val="28"/>
          <w:szCs w:val="28"/>
        </w:rPr>
        <w:t>4. Голосом и стуком привлекайте внимание людей к себе.</w:t>
      </w:r>
    </w:p>
    <w:p w:rsidR="0047132A" w:rsidRPr="00A002AF" w:rsidRDefault="0047132A" w:rsidP="00C75B03">
      <w:pPr>
        <w:pStyle w:val="p11"/>
        <w:spacing w:before="0" w:beforeAutospacing="0" w:after="0" w:afterAutospacing="0" w:line="276" w:lineRule="auto"/>
        <w:rPr>
          <w:sz w:val="28"/>
          <w:szCs w:val="28"/>
        </w:rPr>
      </w:pPr>
      <w:r w:rsidRPr="00A002AF">
        <w:rPr>
          <w:sz w:val="28"/>
          <w:szCs w:val="28"/>
        </w:rPr>
        <w:t>5. Если вы находитесь глубоко от поверхности земли, перемещайте влево-вправо любой металлический предмет (кольцо, ключи и т. д.) для обнаружения вас металлоискателем.</w:t>
      </w:r>
    </w:p>
    <w:p w:rsidR="0047132A" w:rsidRPr="00A002AF" w:rsidRDefault="0047132A" w:rsidP="0047132A">
      <w:pPr>
        <w:pStyle w:val="p11"/>
        <w:spacing w:before="0" w:beforeAutospacing="0" w:after="0" w:afterAutospacing="0" w:line="276" w:lineRule="auto"/>
        <w:rPr>
          <w:sz w:val="28"/>
          <w:szCs w:val="28"/>
        </w:rPr>
      </w:pPr>
      <w:r w:rsidRPr="00A002AF">
        <w:rPr>
          <w:sz w:val="28"/>
          <w:szCs w:val="28"/>
        </w:rPr>
        <w:t>6. Если пространство около Вас относительно свободно, не зажигайте спички, свечи – берегите кислород.</w:t>
      </w:r>
    </w:p>
    <w:p w:rsidR="0047132A" w:rsidRPr="00A002AF" w:rsidRDefault="0047132A" w:rsidP="0047132A">
      <w:pPr>
        <w:pStyle w:val="p11"/>
        <w:spacing w:before="0" w:beforeAutospacing="0" w:after="0" w:afterAutospacing="0" w:line="276" w:lineRule="auto"/>
        <w:rPr>
          <w:sz w:val="28"/>
          <w:szCs w:val="28"/>
        </w:rPr>
      </w:pPr>
      <w:r w:rsidRPr="00A002AF">
        <w:rPr>
          <w:sz w:val="28"/>
          <w:szCs w:val="28"/>
        </w:rPr>
        <w:t>7. Продвигайтесь осторожно, стараясь не вызвать нового обвала. Ориентируйтесь по движению воздуха, поступающего снаружи.</w:t>
      </w:r>
    </w:p>
    <w:p w:rsidR="0047132A" w:rsidRPr="00A002AF" w:rsidRDefault="0047132A" w:rsidP="00AE0104">
      <w:pPr>
        <w:pStyle w:val="p4"/>
        <w:spacing w:before="0" w:beforeAutospacing="0" w:after="0" w:afterAutospacing="0" w:line="276" w:lineRule="auto"/>
        <w:rPr>
          <w:sz w:val="28"/>
          <w:szCs w:val="28"/>
        </w:rPr>
      </w:pPr>
      <w:r w:rsidRPr="00A002AF">
        <w:rPr>
          <w:sz w:val="28"/>
          <w:szCs w:val="28"/>
        </w:rPr>
        <w:t xml:space="preserve">8. По возможности укрепите отвисающие балки или потолок с помощью других предметов (доски, кирпич и т.п.) и дожидайтесь </w:t>
      </w:r>
      <w:r>
        <w:rPr>
          <w:sz w:val="28"/>
          <w:szCs w:val="28"/>
        </w:rPr>
        <w:t>помощи. Помните – помощь придет!</w:t>
      </w:r>
    </w:p>
    <w:p w:rsidR="00AE0104" w:rsidRPr="00AE0104" w:rsidRDefault="00AE0104" w:rsidP="00AE0104">
      <w:pPr>
        <w:pStyle w:val="a5"/>
        <w:spacing w:before="0" w:beforeAutospacing="0" w:after="0" w:afterAutospacing="0" w:line="360" w:lineRule="auto"/>
        <w:rPr>
          <w:sz w:val="28"/>
          <w:szCs w:val="28"/>
        </w:rPr>
      </w:pPr>
      <w:r w:rsidRPr="00AE0104">
        <w:rPr>
          <w:sz w:val="28"/>
          <w:szCs w:val="28"/>
        </w:rPr>
        <w:t>Общественные авторитеты могли бы также способствовать прекращению конфликтов, междоусобных стычек, противостояния, снижению социальной напряженности в городах и регионах России, что является питательной средой для терроризма и экстремизма.</w:t>
      </w:r>
    </w:p>
    <w:p w:rsidR="00AE0104" w:rsidRPr="00AE0104" w:rsidRDefault="00AE0104" w:rsidP="00AE0104">
      <w:pPr>
        <w:pStyle w:val="a5"/>
        <w:spacing w:before="0" w:beforeAutospacing="0" w:after="0" w:afterAutospacing="0" w:line="360" w:lineRule="auto"/>
        <w:rPr>
          <w:sz w:val="28"/>
          <w:szCs w:val="28"/>
        </w:rPr>
      </w:pPr>
      <w:r w:rsidRPr="00AE0104">
        <w:rPr>
          <w:sz w:val="28"/>
          <w:szCs w:val="28"/>
        </w:rPr>
        <w:t xml:space="preserve">Однако на сегодняшний день, пожалуй, нет оснований говорить о готовности многих действующих в России социально-политических субъектов совместно противостоять росту терроризма и экстремизма во имя достижения и сохранения подлинного гражданского мира в обществе. </w:t>
      </w:r>
    </w:p>
    <w:p w:rsidR="0047132A" w:rsidRPr="00AE0104" w:rsidRDefault="0047132A" w:rsidP="00AE0104">
      <w:pPr>
        <w:spacing w:after="0" w:line="360" w:lineRule="auto"/>
        <w:rPr>
          <w:rFonts w:ascii="Times New Roman" w:hAnsi="Times New Roman" w:cs="Times New Roman"/>
          <w:sz w:val="28"/>
          <w:szCs w:val="28"/>
        </w:rPr>
      </w:pPr>
    </w:p>
    <w:p w:rsidR="00A67992" w:rsidRDefault="00A67992" w:rsidP="00AE0104">
      <w:pPr>
        <w:spacing w:after="0"/>
        <w:jc w:val="center"/>
      </w:pPr>
    </w:p>
    <w:sectPr w:rsidR="00A67992" w:rsidSect="00AE0104">
      <w:pgSz w:w="11906" w:h="16838"/>
      <w:pgMar w:top="709" w:right="850" w:bottom="709" w:left="85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671A"/>
    <w:rsid w:val="000048B7"/>
    <w:rsid w:val="0000773D"/>
    <w:rsid w:val="00020B40"/>
    <w:rsid w:val="00040C2C"/>
    <w:rsid w:val="00041EE7"/>
    <w:rsid w:val="00042281"/>
    <w:rsid w:val="000422D9"/>
    <w:rsid w:val="00045EFD"/>
    <w:rsid w:val="00046FCE"/>
    <w:rsid w:val="000518F7"/>
    <w:rsid w:val="00060ECA"/>
    <w:rsid w:val="00065C4E"/>
    <w:rsid w:val="00066B4D"/>
    <w:rsid w:val="00066F35"/>
    <w:rsid w:val="000709EE"/>
    <w:rsid w:val="000716AC"/>
    <w:rsid w:val="00072D17"/>
    <w:rsid w:val="0007681B"/>
    <w:rsid w:val="0007754E"/>
    <w:rsid w:val="00082025"/>
    <w:rsid w:val="000872DD"/>
    <w:rsid w:val="000935D9"/>
    <w:rsid w:val="00096607"/>
    <w:rsid w:val="000A3800"/>
    <w:rsid w:val="000A3A38"/>
    <w:rsid w:val="000A677F"/>
    <w:rsid w:val="000A7DDD"/>
    <w:rsid w:val="000B36E2"/>
    <w:rsid w:val="000C1FF1"/>
    <w:rsid w:val="000C2033"/>
    <w:rsid w:val="000C5640"/>
    <w:rsid w:val="000D0165"/>
    <w:rsid w:val="000E12F9"/>
    <w:rsid w:val="000E15AF"/>
    <w:rsid w:val="000E1C74"/>
    <w:rsid w:val="000E3A66"/>
    <w:rsid w:val="000E6AAB"/>
    <w:rsid w:val="000F09B2"/>
    <w:rsid w:val="000F385F"/>
    <w:rsid w:val="000F540B"/>
    <w:rsid w:val="001002DB"/>
    <w:rsid w:val="001061D6"/>
    <w:rsid w:val="00107C7C"/>
    <w:rsid w:val="001120CE"/>
    <w:rsid w:val="001278B1"/>
    <w:rsid w:val="00131E8C"/>
    <w:rsid w:val="0013311D"/>
    <w:rsid w:val="001335DC"/>
    <w:rsid w:val="00133C43"/>
    <w:rsid w:val="00134E5B"/>
    <w:rsid w:val="001362DD"/>
    <w:rsid w:val="00136726"/>
    <w:rsid w:val="00140BD1"/>
    <w:rsid w:val="0014186D"/>
    <w:rsid w:val="00142753"/>
    <w:rsid w:val="00142ED2"/>
    <w:rsid w:val="00151FBC"/>
    <w:rsid w:val="00153FAE"/>
    <w:rsid w:val="001569F4"/>
    <w:rsid w:val="00156BE0"/>
    <w:rsid w:val="00157541"/>
    <w:rsid w:val="00161B1B"/>
    <w:rsid w:val="00164124"/>
    <w:rsid w:val="0016678B"/>
    <w:rsid w:val="00166DC6"/>
    <w:rsid w:val="00166EFF"/>
    <w:rsid w:val="001670E2"/>
    <w:rsid w:val="0017310A"/>
    <w:rsid w:val="001739EF"/>
    <w:rsid w:val="00182056"/>
    <w:rsid w:val="00183237"/>
    <w:rsid w:val="001843B8"/>
    <w:rsid w:val="0019608F"/>
    <w:rsid w:val="001A45B5"/>
    <w:rsid w:val="001A6116"/>
    <w:rsid w:val="001A67AD"/>
    <w:rsid w:val="001A6FFB"/>
    <w:rsid w:val="001B2846"/>
    <w:rsid w:val="001B2EA0"/>
    <w:rsid w:val="001C4FE0"/>
    <w:rsid w:val="001C7301"/>
    <w:rsid w:val="001D185B"/>
    <w:rsid w:val="001D34A7"/>
    <w:rsid w:val="001D66B7"/>
    <w:rsid w:val="001E0663"/>
    <w:rsid w:val="001E3297"/>
    <w:rsid w:val="001E3C2E"/>
    <w:rsid w:val="001E70C6"/>
    <w:rsid w:val="001F119C"/>
    <w:rsid w:val="001F5FC7"/>
    <w:rsid w:val="001F7214"/>
    <w:rsid w:val="00201B53"/>
    <w:rsid w:val="00206C77"/>
    <w:rsid w:val="00207738"/>
    <w:rsid w:val="002129D9"/>
    <w:rsid w:val="00213A62"/>
    <w:rsid w:val="00215154"/>
    <w:rsid w:val="002169EF"/>
    <w:rsid w:val="002178E0"/>
    <w:rsid w:val="00220671"/>
    <w:rsid w:val="00220E9A"/>
    <w:rsid w:val="0022194F"/>
    <w:rsid w:val="00223F95"/>
    <w:rsid w:val="00225111"/>
    <w:rsid w:val="002252AA"/>
    <w:rsid w:val="0023781E"/>
    <w:rsid w:val="00240455"/>
    <w:rsid w:val="00243B83"/>
    <w:rsid w:val="002449C3"/>
    <w:rsid w:val="002473FF"/>
    <w:rsid w:val="00257860"/>
    <w:rsid w:val="002619D2"/>
    <w:rsid w:val="002718CA"/>
    <w:rsid w:val="0027689E"/>
    <w:rsid w:val="00277FA2"/>
    <w:rsid w:val="0028037C"/>
    <w:rsid w:val="002825C3"/>
    <w:rsid w:val="00283E65"/>
    <w:rsid w:val="00285857"/>
    <w:rsid w:val="00285DD3"/>
    <w:rsid w:val="00287476"/>
    <w:rsid w:val="00287A83"/>
    <w:rsid w:val="00295557"/>
    <w:rsid w:val="002A3F56"/>
    <w:rsid w:val="002B60D9"/>
    <w:rsid w:val="002B6B02"/>
    <w:rsid w:val="002C104F"/>
    <w:rsid w:val="002C1F75"/>
    <w:rsid w:val="002C4440"/>
    <w:rsid w:val="002C633E"/>
    <w:rsid w:val="002E3C1E"/>
    <w:rsid w:val="002E428D"/>
    <w:rsid w:val="002F3D81"/>
    <w:rsid w:val="002F3ECC"/>
    <w:rsid w:val="002F78C2"/>
    <w:rsid w:val="00312516"/>
    <w:rsid w:val="00316FA1"/>
    <w:rsid w:val="00322E61"/>
    <w:rsid w:val="0032398D"/>
    <w:rsid w:val="0032625D"/>
    <w:rsid w:val="003323FB"/>
    <w:rsid w:val="00333619"/>
    <w:rsid w:val="00334094"/>
    <w:rsid w:val="003343DF"/>
    <w:rsid w:val="00337F47"/>
    <w:rsid w:val="00341C21"/>
    <w:rsid w:val="00343511"/>
    <w:rsid w:val="00344FB6"/>
    <w:rsid w:val="00345868"/>
    <w:rsid w:val="00345ECE"/>
    <w:rsid w:val="00351868"/>
    <w:rsid w:val="00356147"/>
    <w:rsid w:val="003623DF"/>
    <w:rsid w:val="00364C73"/>
    <w:rsid w:val="00370882"/>
    <w:rsid w:val="003763A3"/>
    <w:rsid w:val="00381435"/>
    <w:rsid w:val="0038207D"/>
    <w:rsid w:val="003861FC"/>
    <w:rsid w:val="003873F1"/>
    <w:rsid w:val="00390831"/>
    <w:rsid w:val="003A0A80"/>
    <w:rsid w:val="003A2AE9"/>
    <w:rsid w:val="003A3138"/>
    <w:rsid w:val="003B5F86"/>
    <w:rsid w:val="003C625D"/>
    <w:rsid w:val="003D63CF"/>
    <w:rsid w:val="003E227A"/>
    <w:rsid w:val="003E7027"/>
    <w:rsid w:val="003E73CC"/>
    <w:rsid w:val="003F36D6"/>
    <w:rsid w:val="003F4BC0"/>
    <w:rsid w:val="003F7059"/>
    <w:rsid w:val="00400C35"/>
    <w:rsid w:val="004112C0"/>
    <w:rsid w:val="00414CDA"/>
    <w:rsid w:val="00417D8A"/>
    <w:rsid w:val="00421D22"/>
    <w:rsid w:val="00422331"/>
    <w:rsid w:val="004272C6"/>
    <w:rsid w:val="004279C9"/>
    <w:rsid w:val="004322F0"/>
    <w:rsid w:val="0043578A"/>
    <w:rsid w:val="004420A1"/>
    <w:rsid w:val="0044451F"/>
    <w:rsid w:val="00447834"/>
    <w:rsid w:val="0046752C"/>
    <w:rsid w:val="00470520"/>
    <w:rsid w:val="0047132A"/>
    <w:rsid w:val="00471BCF"/>
    <w:rsid w:val="004742F8"/>
    <w:rsid w:val="00475521"/>
    <w:rsid w:val="00475BFE"/>
    <w:rsid w:val="0047654D"/>
    <w:rsid w:val="00484A19"/>
    <w:rsid w:val="00486DCD"/>
    <w:rsid w:val="00492244"/>
    <w:rsid w:val="00492BF2"/>
    <w:rsid w:val="004A20B9"/>
    <w:rsid w:val="004A4BF2"/>
    <w:rsid w:val="004A6CDA"/>
    <w:rsid w:val="004A774F"/>
    <w:rsid w:val="004B5677"/>
    <w:rsid w:val="004C0EA9"/>
    <w:rsid w:val="004C7676"/>
    <w:rsid w:val="004D0F53"/>
    <w:rsid w:val="004D1727"/>
    <w:rsid w:val="004D1CE0"/>
    <w:rsid w:val="004E0A60"/>
    <w:rsid w:val="004E2083"/>
    <w:rsid w:val="004E3716"/>
    <w:rsid w:val="004E396A"/>
    <w:rsid w:val="004E46C0"/>
    <w:rsid w:val="004E46C3"/>
    <w:rsid w:val="004F08DB"/>
    <w:rsid w:val="004F1154"/>
    <w:rsid w:val="004F60F8"/>
    <w:rsid w:val="004F7936"/>
    <w:rsid w:val="00501E4F"/>
    <w:rsid w:val="00503E41"/>
    <w:rsid w:val="0050595F"/>
    <w:rsid w:val="005121A4"/>
    <w:rsid w:val="00515CA2"/>
    <w:rsid w:val="00520703"/>
    <w:rsid w:val="00521763"/>
    <w:rsid w:val="00523E68"/>
    <w:rsid w:val="00531CB6"/>
    <w:rsid w:val="00535AAB"/>
    <w:rsid w:val="00541567"/>
    <w:rsid w:val="005427A2"/>
    <w:rsid w:val="00543D9A"/>
    <w:rsid w:val="005512AB"/>
    <w:rsid w:val="005566B3"/>
    <w:rsid w:val="005569FD"/>
    <w:rsid w:val="00565769"/>
    <w:rsid w:val="0056604E"/>
    <w:rsid w:val="005700C7"/>
    <w:rsid w:val="00570E90"/>
    <w:rsid w:val="00573F4E"/>
    <w:rsid w:val="00574C25"/>
    <w:rsid w:val="005766D9"/>
    <w:rsid w:val="00576FCE"/>
    <w:rsid w:val="00581234"/>
    <w:rsid w:val="00582DBD"/>
    <w:rsid w:val="00583A5B"/>
    <w:rsid w:val="0058429D"/>
    <w:rsid w:val="00594351"/>
    <w:rsid w:val="00594A76"/>
    <w:rsid w:val="005A39AC"/>
    <w:rsid w:val="005A6FC3"/>
    <w:rsid w:val="005A7A85"/>
    <w:rsid w:val="005B1E6F"/>
    <w:rsid w:val="005B209F"/>
    <w:rsid w:val="005B2641"/>
    <w:rsid w:val="005B3306"/>
    <w:rsid w:val="005B380E"/>
    <w:rsid w:val="005D3131"/>
    <w:rsid w:val="005D3CE5"/>
    <w:rsid w:val="005D7B28"/>
    <w:rsid w:val="005F2F56"/>
    <w:rsid w:val="005F3EDC"/>
    <w:rsid w:val="005F5E31"/>
    <w:rsid w:val="006001EE"/>
    <w:rsid w:val="0061449A"/>
    <w:rsid w:val="00615E1D"/>
    <w:rsid w:val="0061639C"/>
    <w:rsid w:val="00617076"/>
    <w:rsid w:val="00627B3D"/>
    <w:rsid w:val="00632D87"/>
    <w:rsid w:val="006348BA"/>
    <w:rsid w:val="0063554E"/>
    <w:rsid w:val="00640CB1"/>
    <w:rsid w:val="006620B0"/>
    <w:rsid w:val="00665169"/>
    <w:rsid w:val="00666A93"/>
    <w:rsid w:val="0067042A"/>
    <w:rsid w:val="0067520E"/>
    <w:rsid w:val="006754B2"/>
    <w:rsid w:val="00684670"/>
    <w:rsid w:val="00686232"/>
    <w:rsid w:val="00686640"/>
    <w:rsid w:val="00687E6D"/>
    <w:rsid w:val="0069296A"/>
    <w:rsid w:val="00694538"/>
    <w:rsid w:val="006946A7"/>
    <w:rsid w:val="006973A7"/>
    <w:rsid w:val="006A47C7"/>
    <w:rsid w:val="006A47D3"/>
    <w:rsid w:val="006B0749"/>
    <w:rsid w:val="006B07A3"/>
    <w:rsid w:val="006B7CC1"/>
    <w:rsid w:val="006C2831"/>
    <w:rsid w:val="006C582F"/>
    <w:rsid w:val="006D7A81"/>
    <w:rsid w:val="006E1A00"/>
    <w:rsid w:val="006E434F"/>
    <w:rsid w:val="006E589A"/>
    <w:rsid w:val="006F04B1"/>
    <w:rsid w:val="006F0ED7"/>
    <w:rsid w:val="006F148D"/>
    <w:rsid w:val="006F3323"/>
    <w:rsid w:val="006F5B36"/>
    <w:rsid w:val="006F7B64"/>
    <w:rsid w:val="0070102B"/>
    <w:rsid w:val="00710CE3"/>
    <w:rsid w:val="007148FF"/>
    <w:rsid w:val="00716B06"/>
    <w:rsid w:val="00721B90"/>
    <w:rsid w:val="00722ADA"/>
    <w:rsid w:val="00724AA4"/>
    <w:rsid w:val="00726399"/>
    <w:rsid w:val="00732AB0"/>
    <w:rsid w:val="007378B7"/>
    <w:rsid w:val="00737E23"/>
    <w:rsid w:val="007407B1"/>
    <w:rsid w:val="00740DDC"/>
    <w:rsid w:val="00744A8F"/>
    <w:rsid w:val="00744CB1"/>
    <w:rsid w:val="007469BB"/>
    <w:rsid w:val="00746EDC"/>
    <w:rsid w:val="00753D43"/>
    <w:rsid w:val="007608D5"/>
    <w:rsid w:val="0077009D"/>
    <w:rsid w:val="00770B55"/>
    <w:rsid w:val="00771E66"/>
    <w:rsid w:val="00775B89"/>
    <w:rsid w:val="0077658A"/>
    <w:rsid w:val="0078671A"/>
    <w:rsid w:val="00790CD9"/>
    <w:rsid w:val="00791897"/>
    <w:rsid w:val="007969A7"/>
    <w:rsid w:val="0079797D"/>
    <w:rsid w:val="007A37B1"/>
    <w:rsid w:val="007A64CA"/>
    <w:rsid w:val="007B1229"/>
    <w:rsid w:val="007B1EBF"/>
    <w:rsid w:val="007C0210"/>
    <w:rsid w:val="007C033E"/>
    <w:rsid w:val="007C15CF"/>
    <w:rsid w:val="007C466C"/>
    <w:rsid w:val="007C4E6C"/>
    <w:rsid w:val="007D0E8C"/>
    <w:rsid w:val="007E0793"/>
    <w:rsid w:val="007F048C"/>
    <w:rsid w:val="007F5755"/>
    <w:rsid w:val="007F6D2A"/>
    <w:rsid w:val="00803932"/>
    <w:rsid w:val="00807253"/>
    <w:rsid w:val="0081263A"/>
    <w:rsid w:val="0081285F"/>
    <w:rsid w:val="00821771"/>
    <w:rsid w:val="00827ABB"/>
    <w:rsid w:val="00827CED"/>
    <w:rsid w:val="00833C34"/>
    <w:rsid w:val="008341A5"/>
    <w:rsid w:val="008352CD"/>
    <w:rsid w:val="0084057A"/>
    <w:rsid w:val="008428DC"/>
    <w:rsid w:val="008440A9"/>
    <w:rsid w:val="00845BF0"/>
    <w:rsid w:val="00846DBB"/>
    <w:rsid w:val="00852364"/>
    <w:rsid w:val="00854786"/>
    <w:rsid w:val="0087112F"/>
    <w:rsid w:val="0087277F"/>
    <w:rsid w:val="00872D0C"/>
    <w:rsid w:val="00876AC3"/>
    <w:rsid w:val="00877519"/>
    <w:rsid w:val="00877C08"/>
    <w:rsid w:val="008830F6"/>
    <w:rsid w:val="00883428"/>
    <w:rsid w:val="00885DE7"/>
    <w:rsid w:val="00887181"/>
    <w:rsid w:val="0088748C"/>
    <w:rsid w:val="00895DFE"/>
    <w:rsid w:val="008A533C"/>
    <w:rsid w:val="008B0E89"/>
    <w:rsid w:val="008B3DD2"/>
    <w:rsid w:val="008B3E5B"/>
    <w:rsid w:val="008C2784"/>
    <w:rsid w:val="008C4F2E"/>
    <w:rsid w:val="008C5046"/>
    <w:rsid w:val="008D390D"/>
    <w:rsid w:val="008D3E75"/>
    <w:rsid w:val="008D6F32"/>
    <w:rsid w:val="008E5781"/>
    <w:rsid w:val="008E7623"/>
    <w:rsid w:val="008F156B"/>
    <w:rsid w:val="008F4C3A"/>
    <w:rsid w:val="0090059D"/>
    <w:rsid w:val="00910956"/>
    <w:rsid w:val="00913581"/>
    <w:rsid w:val="0091467E"/>
    <w:rsid w:val="00916DBF"/>
    <w:rsid w:val="009227E5"/>
    <w:rsid w:val="0093361E"/>
    <w:rsid w:val="009350C7"/>
    <w:rsid w:val="0094290D"/>
    <w:rsid w:val="00951575"/>
    <w:rsid w:val="00953142"/>
    <w:rsid w:val="00954412"/>
    <w:rsid w:val="009605B0"/>
    <w:rsid w:val="009627B3"/>
    <w:rsid w:val="00962CBE"/>
    <w:rsid w:val="00970237"/>
    <w:rsid w:val="0097244D"/>
    <w:rsid w:val="00976497"/>
    <w:rsid w:val="00982318"/>
    <w:rsid w:val="00983FAE"/>
    <w:rsid w:val="00990E36"/>
    <w:rsid w:val="0099195B"/>
    <w:rsid w:val="00995C67"/>
    <w:rsid w:val="009A7FB8"/>
    <w:rsid w:val="009B7732"/>
    <w:rsid w:val="009C575D"/>
    <w:rsid w:val="009C6889"/>
    <w:rsid w:val="009C72E2"/>
    <w:rsid w:val="009D263B"/>
    <w:rsid w:val="009D50C4"/>
    <w:rsid w:val="009E19AA"/>
    <w:rsid w:val="009F2DF5"/>
    <w:rsid w:val="009F4A21"/>
    <w:rsid w:val="009F6B80"/>
    <w:rsid w:val="00A075D3"/>
    <w:rsid w:val="00A13C15"/>
    <w:rsid w:val="00A16097"/>
    <w:rsid w:val="00A165A4"/>
    <w:rsid w:val="00A167E3"/>
    <w:rsid w:val="00A26337"/>
    <w:rsid w:val="00A276D1"/>
    <w:rsid w:val="00A30B18"/>
    <w:rsid w:val="00A31E0E"/>
    <w:rsid w:val="00A413F1"/>
    <w:rsid w:val="00A44597"/>
    <w:rsid w:val="00A53930"/>
    <w:rsid w:val="00A6012A"/>
    <w:rsid w:val="00A603B6"/>
    <w:rsid w:val="00A62EC3"/>
    <w:rsid w:val="00A6315F"/>
    <w:rsid w:val="00A6388F"/>
    <w:rsid w:val="00A64FD0"/>
    <w:rsid w:val="00A67992"/>
    <w:rsid w:val="00A70AC9"/>
    <w:rsid w:val="00A813F6"/>
    <w:rsid w:val="00A8473C"/>
    <w:rsid w:val="00A868BA"/>
    <w:rsid w:val="00A92263"/>
    <w:rsid w:val="00A9298A"/>
    <w:rsid w:val="00A960E4"/>
    <w:rsid w:val="00AA15A8"/>
    <w:rsid w:val="00AA6C44"/>
    <w:rsid w:val="00AB125E"/>
    <w:rsid w:val="00AB364F"/>
    <w:rsid w:val="00AC258C"/>
    <w:rsid w:val="00AC388C"/>
    <w:rsid w:val="00AC3FC1"/>
    <w:rsid w:val="00AC6037"/>
    <w:rsid w:val="00AD5AB6"/>
    <w:rsid w:val="00AE0104"/>
    <w:rsid w:val="00AE0135"/>
    <w:rsid w:val="00AE0666"/>
    <w:rsid w:val="00AE06EA"/>
    <w:rsid w:val="00AE1898"/>
    <w:rsid w:val="00AE390A"/>
    <w:rsid w:val="00AF1024"/>
    <w:rsid w:val="00AF25B7"/>
    <w:rsid w:val="00AF5324"/>
    <w:rsid w:val="00B01C2B"/>
    <w:rsid w:val="00B05D3C"/>
    <w:rsid w:val="00B07516"/>
    <w:rsid w:val="00B15979"/>
    <w:rsid w:val="00B17D2D"/>
    <w:rsid w:val="00B2261E"/>
    <w:rsid w:val="00B2466C"/>
    <w:rsid w:val="00B24D7A"/>
    <w:rsid w:val="00B307E3"/>
    <w:rsid w:val="00B41509"/>
    <w:rsid w:val="00B44C57"/>
    <w:rsid w:val="00B50EC9"/>
    <w:rsid w:val="00B515DC"/>
    <w:rsid w:val="00B5477C"/>
    <w:rsid w:val="00B56852"/>
    <w:rsid w:val="00B57D57"/>
    <w:rsid w:val="00B62CE3"/>
    <w:rsid w:val="00B64AC9"/>
    <w:rsid w:val="00B65EEE"/>
    <w:rsid w:val="00B66418"/>
    <w:rsid w:val="00B74C37"/>
    <w:rsid w:val="00B74EF1"/>
    <w:rsid w:val="00B75F8F"/>
    <w:rsid w:val="00B778B4"/>
    <w:rsid w:val="00B800C1"/>
    <w:rsid w:val="00B852F1"/>
    <w:rsid w:val="00B85F27"/>
    <w:rsid w:val="00B92004"/>
    <w:rsid w:val="00B9313A"/>
    <w:rsid w:val="00B93D4A"/>
    <w:rsid w:val="00B95A9E"/>
    <w:rsid w:val="00BA2FD6"/>
    <w:rsid w:val="00BA4C73"/>
    <w:rsid w:val="00BB3B5B"/>
    <w:rsid w:val="00BC005C"/>
    <w:rsid w:val="00BC0E41"/>
    <w:rsid w:val="00BC1C16"/>
    <w:rsid w:val="00BC2CF1"/>
    <w:rsid w:val="00BD03DE"/>
    <w:rsid w:val="00BD160B"/>
    <w:rsid w:val="00BD42C9"/>
    <w:rsid w:val="00BE1E93"/>
    <w:rsid w:val="00BE387E"/>
    <w:rsid w:val="00BE5815"/>
    <w:rsid w:val="00C03A20"/>
    <w:rsid w:val="00C04EE3"/>
    <w:rsid w:val="00C06154"/>
    <w:rsid w:val="00C06705"/>
    <w:rsid w:val="00C1002F"/>
    <w:rsid w:val="00C151B5"/>
    <w:rsid w:val="00C216B7"/>
    <w:rsid w:val="00C31CB5"/>
    <w:rsid w:val="00C3324F"/>
    <w:rsid w:val="00C33FAE"/>
    <w:rsid w:val="00C3497F"/>
    <w:rsid w:val="00C52A05"/>
    <w:rsid w:val="00C53EB2"/>
    <w:rsid w:val="00C6107B"/>
    <w:rsid w:val="00C62C7D"/>
    <w:rsid w:val="00C67907"/>
    <w:rsid w:val="00C71CC9"/>
    <w:rsid w:val="00C74157"/>
    <w:rsid w:val="00C75B03"/>
    <w:rsid w:val="00C75C01"/>
    <w:rsid w:val="00C7720B"/>
    <w:rsid w:val="00C813AA"/>
    <w:rsid w:val="00C84E9D"/>
    <w:rsid w:val="00C86F7E"/>
    <w:rsid w:val="00C90F94"/>
    <w:rsid w:val="00C9166D"/>
    <w:rsid w:val="00C91F55"/>
    <w:rsid w:val="00C92387"/>
    <w:rsid w:val="00C956F0"/>
    <w:rsid w:val="00CB051F"/>
    <w:rsid w:val="00CB3F9B"/>
    <w:rsid w:val="00CC6686"/>
    <w:rsid w:val="00CD22EF"/>
    <w:rsid w:val="00CD24C9"/>
    <w:rsid w:val="00CD30CD"/>
    <w:rsid w:val="00CE01D3"/>
    <w:rsid w:val="00CE05F5"/>
    <w:rsid w:val="00CE0CD0"/>
    <w:rsid w:val="00CE7A3B"/>
    <w:rsid w:val="00CF0DDC"/>
    <w:rsid w:val="00CF1A0E"/>
    <w:rsid w:val="00CF41B0"/>
    <w:rsid w:val="00D123A3"/>
    <w:rsid w:val="00D1688C"/>
    <w:rsid w:val="00D240C5"/>
    <w:rsid w:val="00D40318"/>
    <w:rsid w:val="00D405CC"/>
    <w:rsid w:val="00D41175"/>
    <w:rsid w:val="00D45B0B"/>
    <w:rsid w:val="00D501D8"/>
    <w:rsid w:val="00D57CB2"/>
    <w:rsid w:val="00D60063"/>
    <w:rsid w:val="00D60551"/>
    <w:rsid w:val="00D63955"/>
    <w:rsid w:val="00D65D3C"/>
    <w:rsid w:val="00D6601D"/>
    <w:rsid w:val="00D6708C"/>
    <w:rsid w:val="00D71A83"/>
    <w:rsid w:val="00D74A91"/>
    <w:rsid w:val="00D75FAE"/>
    <w:rsid w:val="00D856C7"/>
    <w:rsid w:val="00D85FBB"/>
    <w:rsid w:val="00D90E29"/>
    <w:rsid w:val="00D9127E"/>
    <w:rsid w:val="00D930B1"/>
    <w:rsid w:val="00D9607B"/>
    <w:rsid w:val="00DA172A"/>
    <w:rsid w:val="00DA2269"/>
    <w:rsid w:val="00DA2BEA"/>
    <w:rsid w:val="00DB098A"/>
    <w:rsid w:val="00DB4E36"/>
    <w:rsid w:val="00DB69D6"/>
    <w:rsid w:val="00DB7B62"/>
    <w:rsid w:val="00DC5B91"/>
    <w:rsid w:val="00DC5F18"/>
    <w:rsid w:val="00DC6554"/>
    <w:rsid w:val="00DC75DB"/>
    <w:rsid w:val="00DC7659"/>
    <w:rsid w:val="00DD48B9"/>
    <w:rsid w:val="00DD51AE"/>
    <w:rsid w:val="00DD61D5"/>
    <w:rsid w:val="00DE67DD"/>
    <w:rsid w:val="00DF7886"/>
    <w:rsid w:val="00E01BA6"/>
    <w:rsid w:val="00E04299"/>
    <w:rsid w:val="00E06398"/>
    <w:rsid w:val="00E15523"/>
    <w:rsid w:val="00E22E4B"/>
    <w:rsid w:val="00E30045"/>
    <w:rsid w:val="00E310C6"/>
    <w:rsid w:val="00E324C4"/>
    <w:rsid w:val="00E3303E"/>
    <w:rsid w:val="00E34367"/>
    <w:rsid w:val="00E34745"/>
    <w:rsid w:val="00E34FA8"/>
    <w:rsid w:val="00E4113B"/>
    <w:rsid w:val="00E44220"/>
    <w:rsid w:val="00E45F06"/>
    <w:rsid w:val="00E618DC"/>
    <w:rsid w:val="00E71FE6"/>
    <w:rsid w:val="00E83B98"/>
    <w:rsid w:val="00E92D94"/>
    <w:rsid w:val="00E968DB"/>
    <w:rsid w:val="00E9758D"/>
    <w:rsid w:val="00EA0757"/>
    <w:rsid w:val="00EA4231"/>
    <w:rsid w:val="00EA5ED7"/>
    <w:rsid w:val="00EB103D"/>
    <w:rsid w:val="00EC195A"/>
    <w:rsid w:val="00EC411A"/>
    <w:rsid w:val="00ED022E"/>
    <w:rsid w:val="00ED04A1"/>
    <w:rsid w:val="00ED28B0"/>
    <w:rsid w:val="00ED54DD"/>
    <w:rsid w:val="00ED6495"/>
    <w:rsid w:val="00ED71E9"/>
    <w:rsid w:val="00EE4293"/>
    <w:rsid w:val="00EE6EA8"/>
    <w:rsid w:val="00EF16FB"/>
    <w:rsid w:val="00EF1ED5"/>
    <w:rsid w:val="00EF63AB"/>
    <w:rsid w:val="00EF6EBC"/>
    <w:rsid w:val="00F06B5B"/>
    <w:rsid w:val="00F143F8"/>
    <w:rsid w:val="00F274AB"/>
    <w:rsid w:val="00F3117B"/>
    <w:rsid w:val="00F318FE"/>
    <w:rsid w:val="00F3193B"/>
    <w:rsid w:val="00F35BC4"/>
    <w:rsid w:val="00F37F81"/>
    <w:rsid w:val="00F44637"/>
    <w:rsid w:val="00F4635F"/>
    <w:rsid w:val="00F60F5E"/>
    <w:rsid w:val="00F61667"/>
    <w:rsid w:val="00F61811"/>
    <w:rsid w:val="00F6312C"/>
    <w:rsid w:val="00F86864"/>
    <w:rsid w:val="00F86B1C"/>
    <w:rsid w:val="00F91606"/>
    <w:rsid w:val="00F95111"/>
    <w:rsid w:val="00F9750E"/>
    <w:rsid w:val="00FA5C87"/>
    <w:rsid w:val="00FB3CC4"/>
    <w:rsid w:val="00FB58E6"/>
    <w:rsid w:val="00FB6096"/>
    <w:rsid w:val="00FC4F8A"/>
    <w:rsid w:val="00FC5C0B"/>
    <w:rsid w:val="00FC7694"/>
    <w:rsid w:val="00FC7A4F"/>
    <w:rsid w:val="00FC7DB9"/>
    <w:rsid w:val="00FD16DF"/>
    <w:rsid w:val="00FD1ADA"/>
    <w:rsid w:val="00FD661F"/>
    <w:rsid w:val="00FD7CE7"/>
    <w:rsid w:val="00FE000C"/>
    <w:rsid w:val="00FE3F6B"/>
    <w:rsid w:val="00FE461E"/>
    <w:rsid w:val="00FF15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9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7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671A"/>
    <w:rPr>
      <w:rFonts w:ascii="Tahoma" w:hAnsi="Tahoma" w:cs="Tahoma"/>
      <w:sz w:val="16"/>
      <w:szCs w:val="16"/>
    </w:rPr>
  </w:style>
  <w:style w:type="paragraph" w:styleId="a5">
    <w:name w:val="Normal (Web)"/>
    <w:basedOn w:val="a"/>
    <w:uiPriority w:val="99"/>
    <w:rsid w:val="00471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471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7132A"/>
  </w:style>
  <w:style w:type="paragraph" w:customStyle="1" w:styleId="p8">
    <w:name w:val="p8"/>
    <w:basedOn w:val="a"/>
    <w:rsid w:val="00471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471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7132A"/>
  </w:style>
  <w:style w:type="paragraph" w:customStyle="1" w:styleId="p11">
    <w:name w:val="p11"/>
    <w:basedOn w:val="a"/>
    <w:rsid w:val="00471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471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471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471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71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7417097">
      <w:bodyDiv w:val="1"/>
      <w:marLeft w:val="0"/>
      <w:marRight w:val="0"/>
      <w:marTop w:val="0"/>
      <w:marBottom w:val="0"/>
      <w:divBdr>
        <w:top w:val="none" w:sz="0" w:space="0" w:color="auto"/>
        <w:left w:val="none" w:sz="0" w:space="0" w:color="auto"/>
        <w:bottom w:val="none" w:sz="0" w:space="0" w:color="auto"/>
        <w:right w:val="none" w:sz="0" w:space="0" w:color="auto"/>
      </w:divBdr>
    </w:div>
    <w:div w:id="1344437594">
      <w:bodyDiv w:val="1"/>
      <w:marLeft w:val="0"/>
      <w:marRight w:val="0"/>
      <w:marTop w:val="0"/>
      <w:marBottom w:val="0"/>
      <w:divBdr>
        <w:top w:val="none" w:sz="0" w:space="0" w:color="auto"/>
        <w:left w:val="none" w:sz="0" w:space="0" w:color="auto"/>
        <w:bottom w:val="none" w:sz="0" w:space="0" w:color="auto"/>
        <w:right w:val="none" w:sz="0" w:space="0" w:color="auto"/>
      </w:divBdr>
    </w:div>
    <w:div w:id="20204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2192</Words>
  <Characters>12498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Win-Dos</dc:creator>
  <cp:keywords/>
  <dc:description/>
  <cp:lastModifiedBy>qa</cp:lastModifiedBy>
  <cp:revision>14</cp:revision>
  <cp:lastPrinted>2016-09-07T05:11:00Z</cp:lastPrinted>
  <dcterms:created xsi:type="dcterms:W3CDTF">2016-09-04T07:54:00Z</dcterms:created>
  <dcterms:modified xsi:type="dcterms:W3CDTF">2017-09-14T11:55:00Z</dcterms:modified>
</cp:coreProperties>
</file>